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Draft minutes of the meeting held on Monday 12th November 2012 in the Village hall at 8pm.</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 xml:space="preserve">Those present were: Chairman Job, Cllrs. McCall, Ross-Bain, </w:t>
      </w:r>
      <w:proofErr w:type="gramStart"/>
      <w:r w:rsidRPr="00F9150E">
        <w:rPr>
          <w:rFonts w:ascii="Arial" w:hAnsi="Arial" w:cs="Arial"/>
          <w:sz w:val="20"/>
          <w:szCs w:val="20"/>
          <w:lang w:val="en-US"/>
        </w:rPr>
        <w:t>Rowland</w:t>
      </w:r>
      <w:proofErr w:type="gramEnd"/>
      <w:r w:rsidRPr="00F9150E">
        <w:rPr>
          <w:rFonts w:ascii="Arial" w:hAnsi="Arial" w:cs="Arial"/>
          <w:sz w:val="20"/>
          <w:szCs w:val="20"/>
          <w:lang w:val="en-US"/>
        </w:rPr>
        <w:t xml:space="preserve"> &amp; Wallace.</w:t>
      </w:r>
      <w:r w:rsidRPr="00F9150E">
        <w:rPr>
          <w:rFonts w:ascii="Arial" w:hAnsi="Arial" w:cs="Arial"/>
          <w:sz w:val="20"/>
          <w:szCs w:val="20"/>
          <w:lang w:val="en-US"/>
        </w:rPr>
        <w:br/>
      </w:r>
      <w:proofErr w:type="spellStart"/>
      <w:proofErr w:type="gramStart"/>
      <w:r w:rsidRPr="00F9150E">
        <w:rPr>
          <w:rFonts w:ascii="Arial" w:hAnsi="Arial" w:cs="Arial"/>
          <w:sz w:val="20"/>
          <w:szCs w:val="20"/>
          <w:lang w:val="en-US"/>
        </w:rPr>
        <w:t>Dist.Cllr</w:t>
      </w:r>
      <w:proofErr w:type="spellEnd"/>
      <w:r w:rsidRPr="00F9150E">
        <w:rPr>
          <w:rFonts w:ascii="Arial" w:hAnsi="Arial" w:cs="Arial"/>
          <w:sz w:val="20"/>
          <w:szCs w:val="20"/>
          <w:lang w:val="en-US"/>
        </w:rPr>
        <w:t xml:space="preserve">. Barrett, County Cllr. </w:t>
      </w:r>
      <w:proofErr w:type="spellStart"/>
      <w:r w:rsidRPr="00F9150E">
        <w:rPr>
          <w:rFonts w:ascii="Arial" w:hAnsi="Arial" w:cs="Arial"/>
          <w:sz w:val="20"/>
          <w:szCs w:val="20"/>
          <w:lang w:val="en-US"/>
        </w:rPr>
        <w:t>Batchelor</w:t>
      </w:r>
      <w:proofErr w:type="spellEnd"/>
      <w:r w:rsidRPr="00F9150E">
        <w:rPr>
          <w:rFonts w:ascii="Arial" w:hAnsi="Arial" w:cs="Arial"/>
          <w:sz w:val="20"/>
          <w:szCs w:val="20"/>
          <w:lang w:val="en-US"/>
        </w:rPr>
        <w:t xml:space="preserve">, </w:t>
      </w:r>
      <w:proofErr w:type="spellStart"/>
      <w:r w:rsidRPr="00F9150E">
        <w:rPr>
          <w:rFonts w:ascii="Arial" w:hAnsi="Arial" w:cs="Arial"/>
          <w:sz w:val="20"/>
          <w:szCs w:val="20"/>
          <w:lang w:val="en-US"/>
        </w:rPr>
        <w:t>Cllr.R</w:t>
      </w:r>
      <w:proofErr w:type="spellEnd"/>
      <w:r w:rsidRPr="00F9150E">
        <w:rPr>
          <w:rFonts w:ascii="Arial" w:hAnsi="Arial" w:cs="Arial"/>
          <w:sz w:val="20"/>
          <w:szCs w:val="20"/>
          <w:lang w:val="en-US"/>
        </w:rPr>
        <w:t xml:space="preserve">. </w:t>
      </w:r>
      <w:proofErr w:type="spellStart"/>
      <w:r w:rsidRPr="00F9150E">
        <w:rPr>
          <w:rFonts w:ascii="Arial" w:hAnsi="Arial" w:cs="Arial"/>
          <w:sz w:val="20"/>
          <w:szCs w:val="20"/>
          <w:lang w:val="en-US"/>
        </w:rPr>
        <w:t>Hickford</w:t>
      </w:r>
      <w:proofErr w:type="spellEnd"/>
      <w:r w:rsidRPr="00F9150E">
        <w:rPr>
          <w:rFonts w:ascii="Arial" w:hAnsi="Arial" w:cs="Arial"/>
          <w:sz w:val="20"/>
          <w:szCs w:val="20"/>
          <w:lang w:val="en-US"/>
        </w:rPr>
        <w:t>, 2 Parishio</w:t>
      </w:r>
      <w:bookmarkStart w:id="0" w:name="_GoBack"/>
      <w:bookmarkEnd w:id="0"/>
      <w:r w:rsidRPr="00F9150E">
        <w:rPr>
          <w:rFonts w:ascii="Arial" w:hAnsi="Arial" w:cs="Arial"/>
          <w:sz w:val="20"/>
          <w:szCs w:val="20"/>
          <w:lang w:val="en-US"/>
        </w:rPr>
        <w:t>ners &amp; the Parish Clerk.</w:t>
      </w:r>
      <w:proofErr w:type="gramEnd"/>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1. Apologies: Cllrs. Heath &amp; Gilmour.</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2. Declaration of interest: None</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3. Minutes of the parish council meeting held on Monday 10th September were signed as correct, proposed by Cllr. Rowland, seconded by Cllr. McCall.</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 xml:space="preserve">4. Opportunity for Public Statement: </w:t>
      </w:r>
      <w:proofErr w:type="spellStart"/>
      <w:r w:rsidRPr="00F9150E">
        <w:rPr>
          <w:rFonts w:ascii="Arial" w:hAnsi="Arial" w:cs="Arial"/>
          <w:sz w:val="20"/>
          <w:szCs w:val="20"/>
          <w:lang w:val="en-US"/>
        </w:rPr>
        <w:t>Mr</w:t>
      </w:r>
      <w:proofErr w:type="spellEnd"/>
      <w:r w:rsidRPr="00F9150E">
        <w:rPr>
          <w:rFonts w:ascii="Arial" w:hAnsi="Arial" w:cs="Arial"/>
          <w:sz w:val="20"/>
          <w:szCs w:val="20"/>
          <w:lang w:val="en-US"/>
        </w:rPr>
        <w:t xml:space="preserve"> Colin McCall (Footpath Officer) had nothing to report but mentioned that some of the footpaths across fields had not yet been re-instated due to the very wet conditions.</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5. Matters arising: None</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6. Planning</w:t>
      </w:r>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a) S/2119/12/L – 5 Bull Lane. This had been looked at and approval of the application was agreed.</w:t>
      </w:r>
      <w:r w:rsidRPr="00F9150E">
        <w:rPr>
          <w:rFonts w:ascii="Arial" w:hAnsi="Arial" w:cs="Arial"/>
          <w:sz w:val="20"/>
          <w:szCs w:val="20"/>
          <w:lang w:val="en-US"/>
        </w:rPr>
        <w:br/>
        <w:t>b) S/ Review of Gt. Wilbraham Quarry permissions. The Chairman said he would look at it, and if there were any queries to the permissions already given he would contact the council.</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7. Correspondence</w:t>
      </w:r>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a) Letter requesting 2nd half of annual rent from Sports Pavilion.</w:t>
      </w:r>
      <w:r w:rsidRPr="00F9150E">
        <w:rPr>
          <w:rFonts w:ascii="Arial" w:hAnsi="Arial" w:cs="Arial"/>
          <w:sz w:val="20"/>
          <w:szCs w:val="20"/>
          <w:lang w:val="en-US"/>
        </w:rPr>
        <w:br/>
        <w:t>b) Letter to Cambridge County Council requesting payment for grass verge cutting.</w:t>
      </w:r>
      <w:r w:rsidRPr="00F9150E">
        <w:rPr>
          <w:rFonts w:ascii="Arial" w:hAnsi="Arial" w:cs="Arial"/>
          <w:sz w:val="20"/>
          <w:szCs w:val="20"/>
          <w:lang w:val="en-US"/>
        </w:rPr>
        <w:br/>
        <w:t xml:space="preserve">c) Peter &amp; Ruth Lloyd Trust: They are looking for a student who would benefit from a grant. </w:t>
      </w:r>
      <w:proofErr w:type="spellStart"/>
      <w:r w:rsidRPr="00F9150E">
        <w:rPr>
          <w:rFonts w:ascii="Arial" w:hAnsi="Arial" w:cs="Arial"/>
          <w:sz w:val="20"/>
          <w:szCs w:val="20"/>
          <w:lang w:val="en-US"/>
        </w:rPr>
        <w:t>Mr</w:t>
      </w:r>
      <w:proofErr w:type="spellEnd"/>
      <w:r w:rsidRPr="00F9150E">
        <w:rPr>
          <w:rFonts w:ascii="Arial" w:hAnsi="Arial" w:cs="Arial"/>
          <w:sz w:val="20"/>
          <w:szCs w:val="20"/>
          <w:lang w:val="en-US"/>
        </w:rPr>
        <w:t xml:space="preserve"> McCall believes he knows of someone who could apply. If the grant is not used this year the money will be rolled over to the next year.</w:t>
      </w:r>
      <w:r w:rsidRPr="00F9150E">
        <w:rPr>
          <w:rFonts w:ascii="Arial" w:hAnsi="Arial" w:cs="Arial"/>
          <w:sz w:val="20"/>
          <w:szCs w:val="20"/>
          <w:lang w:val="en-US"/>
        </w:rPr>
        <w:br/>
        <w:t xml:space="preserve">d) Letter from </w:t>
      </w:r>
      <w:proofErr w:type="spellStart"/>
      <w:r w:rsidRPr="00F9150E">
        <w:rPr>
          <w:rFonts w:ascii="Arial" w:hAnsi="Arial" w:cs="Arial"/>
          <w:sz w:val="20"/>
          <w:szCs w:val="20"/>
          <w:lang w:val="en-US"/>
        </w:rPr>
        <w:t>Dr</w:t>
      </w:r>
      <w:proofErr w:type="spellEnd"/>
      <w:r w:rsidRPr="00F9150E">
        <w:rPr>
          <w:rFonts w:ascii="Arial" w:hAnsi="Arial" w:cs="Arial"/>
          <w:sz w:val="20"/>
          <w:szCs w:val="20"/>
          <w:lang w:val="en-US"/>
        </w:rPr>
        <w:t xml:space="preserve"> James Morrow who is concerned about the lack of a footpath between The Common and the village (up to The Chestnuts). This will be discussed under item 10 – Danger spots.</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8. Finance</w:t>
      </w:r>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 xml:space="preserve">a) </w:t>
      </w:r>
      <w:proofErr w:type="spellStart"/>
      <w:r w:rsidRPr="00F9150E">
        <w:rPr>
          <w:rFonts w:ascii="Arial" w:hAnsi="Arial" w:cs="Arial"/>
          <w:sz w:val="20"/>
          <w:szCs w:val="20"/>
          <w:lang w:val="en-US"/>
        </w:rPr>
        <w:t>Authorised</w:t>
      </w:r>
      <w:proofErr w:type="spellEnd"/>
      <w:r w:rsidRPr="00F9150E">
        <w:rPr>
          <w:rFonts w:ascii="Arial" w:hAnsi="Arial" w:cs="Arial"/>
          <w:sz w:val="20"/>
          <w:szCs w:val="20"/>
          <w:lang w:val="en-US"/>
        </w:rPr>
        <w:t xml:space="preserve"> payments:</w:t>
      </w:r>
      <w:r w:rsidRPr="00F9150E">
        <w:rPr>
          <w:rFonts w:ascii="Arial" w:hAnsi="Arial" w:cs="Arial"/>
          <w:sz w:val="20"/>
          <w:szCs w:val="20"/>
          <w:lang w:val="en-US"/>
        </w:rPr>
        <w:br/>
        <w:t xml:space="preserve">£143.00 </w:t>
      </w:r>
      <w:proofErr w:type="spellStart"/>
      <w:r w:rsidRPr="00F9150E">
        <w:rPr>
          <w:rFonts w:ascii="Arial" w:hAnsi="Arial" w:cs="Arial"/>
          <w:sz w:val="20"/>
          <w:szCs w:val="20"/>
          <w:lang w:val="en-US"/>
        </w:rPr>
        <w:t>D.Wallace</w:t>
      </w:r>
      <w:proofErr w:type="spellEnd"/>
      <w:r w:rsidRPr="00F9150E">
        <w:rPr>
          <w:rFonts w:ascii="Arial" w:hAnsi="Arial" w:cs="Arial"/>
          <w:sz w:val="20"/>
          <w:szCs w:val="20"/>
          <w:lang w:val="en-US"/>
        </w:rPr>
        <w:t xml:space="preserve"> for </w:t>
      </w:r>
      <w:proofErr w:type="spellStart"/>
      <w:r w:rsidRPr="00F9150E">
        <w:rPr>
          <w:rFonts w:ascii="Arial" w:hAnsi="Arial" w:cs="Arial"/>
          <w:sz w:val="20"/>
          <w:szCs w:val="20"/>
          <w:lang w:val="en-US"/>
        </w:rPr>
        <w:t>Nik’s</w:t>
      </w:r>
      <w:proofErr w:type="spellEnd"/>
      <w:r w:rsidRPr="00F9150E">
        <w:rPr>
          <w:rFonts w:ascii="Arial" w:hAnsi="Arial" w:cs="Arial"/>
          <w:sz w:val="20"/>
          <w:szCs w:val="20"/>
          <w:lang w:val="en-US"/>
        </w:rPr>
        <w:t xml:space="preserve"> Gardening cutting pocket park (Chq.834 </w:t>
      </w:r>
      <w:proofErr w:type="spellStart"/>
      <w:r w:rsidRPr="00F9150E">
        <w:rPr>
          <w:rFonts w:ascii="Arial" w:hAnsi="Arial" w:cs="Arial"/>
          <w:sz w:val="20"/>
          <w:szCs w:val="20"/>
          <w:lang w:val="en-US"/>
        </w:rPr>
        <w:t>cancd</w:t>
      </w:r>
      <w:proofErr w:type="spellEnd"/>
      <w:r w:rsidRPr="00F9150E">
        <w:rPr>
          <w:rFonts w:ascii="Arial" w:hAnsi="Arial" w:cs="Arial"/>
          <w:sz w:val="20"/>
          <w:szCs w:val="20"/>
          <w:lang w:val="en-US"/>
        </w:rPr>
        <w:t>.),(chq.839) paid.</w:t>
      </w:r>
      <w:r w:rsidRPr="00F9150E">
        <w:rPr>
          <w:rFonts w:ascii="Arial" w:hAnsi="Arial" w:cs="Arial"/>
          <w:sz w:val="20"/>
          <w:szCs w:val="20"/>
          <w:lang w:val="en-US"/>
        </w:rPr>
        <w:br/>
        <w:t>£124.00 Inland Revenue PAYE 2nd quarter (chq. 840) paid.</w:t>
      </w:r>
      <w:r w:rsidRPr="00F9150E">
        <w:rPr>
          <w:rFonts w:ascii="Arial" w:hAnsi="Arial" w:cs="Arial"/>
          <w:sz w:val="20"/>
          <w:szCs w:val="20"/>
          <w:lang w:val="en-US"/>
        </w:rPr>
        <w:br/>
      </w:r>
      <w:proofErr w:type="gramStart"/>
      <w:r w:rsidRPr="00F9150E">
        <w:rPr>
          <w:rFonts w:ascii="Arial" w:hAnsi="Arial" w:cs="Arial"/>
          <w:sz w:val="20"/>
          <w:szCs w:val="20"/>
          <w:lang w:val="en-US"/>
        </w:rPr>
        <w:t>£330.70 Parish Clerk’s salary (2 months).</w:t>
      </w:r>
      <w:proofErr w:type="gramEnd"/>
      <w:r w:rsidRPr="00F9150E">
        <w:rPr>
          <w:rFonts w:ascii="Arial" w:hAnsi="Arial" w:cs="Arial"/>
          <w:sz w:val="20"/>
          <w:szCs w:val="20"/>
          <w:lang w:val="en-US"/>
        </w:rPr>
        <w:t xml:space="preserve"> (chq. 841)</w:t>
      </w:r>
      <w:r w:rsidRPr="00F9150E">
        <w:rPr>
          <w:rFonts w:ascii="Arial" w:hAnsi="Arial" w:cs="Arial"/>
          <w:sz w:val="20"/>
          <w:szCs w:val="20"/>
          <w:lang w:val="en-US"/>
        </w:rPr>
        <w:br/>
        <w:t>£258.00 CGM cutting grass verges Inv.3371, 3482 (chq.842</w:t>
      </w:r>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£ 25.00 Royal British Legion (chq.843)</w:t>
      </w:r>
      <w:r w:rsidRPr="00F9150E">
        <w:rPr>
          <w:rFonts w:ascii="Arial" w:hAnsi="Arial" w:cs="Arial"/>
          <w:sz w:val="20"/>
          <w:szCs w:val="20"/>
          <w:lang w:val="en-US"/>
        </w:rPr>
        <w:br/>
        <w:t>£ 10.00 West Wickham P.C. re STP Inv. SINV002034 – Repair of printer (chq. 844).</w:t>
      </w:r>
      <w:r w:rsidRPr="00F9150E">
        <w:rPr>
          <w:rFonts w:ascii="Arial" w:hAnsi="Arial" w:cs="Arial"/>
          <w:sz w:val="20"/>
          <w:szCs w:val="20"/>
          <w:lang w:val="en-US"/>
        </w:rPr>
        <w:br/>
        <w:t>£129.00 CGM Invoice 3581 – final verge cut.</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b) Monies received: £5015.50 2nd tranche of Precept.</w:t>
      </w:r>
      <w:r w:rsidRPr="00F9150E">
        <w:rPr>
          <w:rFonts w:ascii="Arial" w:hAnsi="Arial" w:cs="Arial"/>
          <w:sz w:val="20"/>
          <w:szCs w:val="20"/>
          <w:lang w:val="en-US"/>
        </w:rPr>
        <w:br/>
        <w:t>c) Request for a donation to help with cost of the “Over 60’s Christmas Party”. After discussing this request it was decided that unfortunately the Parish Council did not feel a contribution could be made. It was suggested that a donation box is put by the main door to help with the cost.</w:t>
      </w:r>
      <w:r w:rsidRPr="00F9150E">
        <w:rPr>
          <w:rFonts w:ascii="Arial" w:hAnsi="Arial" w:cs="Arial"/>
          <w:sz w:val="20"/>
          <w:szCs w:val="20"/>
          <w:lang w:val="en-US"/>
        </w:rPr>
        <w:br/>
        <w:t xml:space="preserve">d) The updated Accounts sheet had been distributed to the </w:t>
      </w:r>
      <w:proofErr w:type="spellStart"/>
      <w:r w:rsidRPr="00F9150E">
        <w:rPr>
          <w:rFonts w:ascii="Arial" w:hAnsi="Arial" w:cs="Arial"/>
          <w:sz w:val="20"/>
          <w:szCs w:val="20"/>
          <w:lang w:val="en-US"/>
        </w:rPr>
        <w:t>Councillors</w:t>
      </w:r>
      <w:proofErr w:type="spellEnd"/>
      <w:r w:rsidRPr="00F9150E">
        <w:rPr>
          <w:rFonts w:ascii="Arial" w:hAnsi="Arial" w:cs="Arial"/>
          <w:sz w:val="20"/>
          <w:szCs w:val="20"/>
          <w:lang w:val="en-US"/>
        </w:rPr>
        <w:t xml:space="preserve"> and all was in order.</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9. Maintenance</w:t>
      </w:r>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a) Cllr. Wallace requested a contribution to cover half the cost of replacing the back door of the Village Hall, which was rotten and insecure. This work has been completed with extra work carried out on the side panels at a cost of approx. £400/500. Unable to apply for a grant as the work has been completed. Cllr. Rowland checked the budget figures and said there was only £50 left for Village Hall, but under general maintenance about £400 was left in the budget. Council agreed that a contribution should be paid. The Chairman asked Cllr. Wallace if he could draw up a list of possible work that might be necessary on the Village Hall over the next two years and as there were Community Chest award grants available at SCDC one should try and take advantage of them.</w:t>
      </w:r>
      <w:r w:rsidRPr="00F9150E">
        <w:rPr>
          <w:rFonts w:ascii="Arial" w:hAnsi="Arial" w:cs="Arial"/>
          <w:sz w:val="20"/>
          <w:szCs w:val="20"/>
          <w:lang w:val="en-US"/>
        </w:rPr>
        <w:br/>
        <w:t>b) Cllr. Wallace was taking advice from the Tree Officer at SCDC about the condition of the Ash trees.</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lastRenderedPageBreak/>
        <w:t>10. Danger Spots</w:t>
      </w:r>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a) Common Cross Roads: Cllr. Ross-Bain reported on the meeting held between the Chairman of West Wickham, Chairman Job, himself and the Safety Officer from SCDC. There are various options such as rumble strips on all four roads, create a staggered junction (very expensive); a “Stop” sign which needs various legal requirements and certain criteria have to be met before being allowed. A possible joint venture with the 3 parishes involved to share the cost of rumble strips. Cllr. Ross-Bain will continue to chase Highways Dept</w:t>
      </w:r>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b) Cllr. McCall asked for a quote from Highways regarding a “Concealed entrance” sign at the Six Mile Bottom Cottages to try and slow the traffic down.</w:t>
      </w:r>
      <w:r w:rsidRPr="00F9150E">
        <w:rPr>
          <w:rFonts w:ascii="Arial" w:hAnsi="Arial" w:cs="Arial"/>
          <w:sz w:val="20"/>
          <w:szCs w:val="20"/>
          <w:lang w:val="en-US"/>
        </w:rPr>
        <w:br/>
        <w:t xml:space="preserve">c) Two further requests for footpaths had been made, one on Honey Hill from Viking Close to the junction by </w:t>
      </w:r>
      <w:proofErr w:type="spellStart"/>
      <w:r w:rsidRPr="00F9150E">
        <w:rPr>
          <w:rFonts w:ascii="Arial" w:hAnsi="Arial" w:cs="Arial"/>
          <w:sz w:val="20"/>
          <w:szCs w:val="20"/>
          <w:lang w:val="en-US"/>
        </w:rPr>
        <w:t>Mrs</w:t>
      </w:r>
      <w:proofErr w:type="spellEnd"/>
      <w:r w:rsidRPr="00F9150E">
        <w:rPr>
          <w:rFonts w:ascii="Arial" w:hAnsi="Arial" w:cs="Arial"/>
          <w:sz w:val="20"/>
          <w:szCs w:val="20"/>
          <w:lang w:val="en-US"/>
        </w:rPr>
        <w:t xml:space="preserve"> Angela Judd; and </w:t>
      </w:r>
      <w:proofErr w:type="spellStart"/>
      <w:r w:rsidRPr="00F9150E">
        <w:rPr>
          <w:rFonts w:ascii="Arial" w:hAnsi="Arial" w:cs="Arial"/>
          <w:sz w:val="20"/>
          <w:szCs w:val="20"/>
          <w:lang w:val="en-US"/>
        </w:rPr>
        <w:t>Dr</w:t>
      </w:r>
      <w:proofErr w:type="spellEnd"/>
      <w:r w:rsidRPr="00F9150E">
        <w:rPr>
          <w:rFonts w:ascii="Arial" w:hAnsi="Arial" w:cs="Arial"/>
          <w:sz w:val="20"/>
          <w:szCs w:val="20"/>
          <w:lang w:val="en-US"/>
        </w:rPr>
        <w:t xml:space="preserve"> James Morrow’s request for a path from the Common to the Chestnuts. With regard to the walk from The Chestnuts to the Common, Colin McCall suggested that the grass is kept short throughout the year so people can walk on it. The grass contractors could be asked to do this. The Parish Clerk was asked to respond to these two requests saying that the Council is looking into various options and the costs. Cllr. Ross-Bain will put in a request on the form for Minor Highways Improvements for 2012/13.</w:t>
      </w:r>
      <w:r w:rsidRPr="00F9150E">
        <w:rPr>
          <w:rFonts w:ascii="Arial" w:hAnsi="Arial" w:cs="Arial"/>
          <w:sz w:val="20"/>
          <w:szCs w:val="20"/>
          <w:lang w:val="en-US"/>
        </w:rPr>
        <w:br/>
        <w:t xml:space="preserve">d) A1307: Cllr. Roger </w:t>
      </w:r>
      <w:proofErr w:type="spellStart"/>
      <w:r w:rsidRPr="00F9150E">
        <w:rPr>
          <w:rFonts w:ascii="Arial" w:hAnsi="Arial" w:cs="Arial"/>
          <w:sz w:val="20"/>
          <w:szCs w:val="20"/>
          <w:lang w:val="en-US"/>
        </w:rPr>
        <w:t>Hickford</w:t>
      </w:r>
      <w:proofErr w:type="spellEnd"/>
      <w:r w:rsidRPr="00F9150E">
        <w:rPr>
          <w:rFonts w:ascii="Arial" w:hAnsi="Arial" w:cs="Arial"/>
          <w:sz w:val="20"/>
          <w:szCs w:val="20"/>
          <w:lang w:val="en-US"/>
        </w:rPr>
        <w:t xml:space="preserve"> who has been </w:t>
      </w:r>
      <w:proofErr w:type="spellStart"/>
      <w:r w:rsidRPr="00F9150E">
        <w:rPr>
          <w:rFonts w:ascii="Arial" w:hAnsi="Arial" w:cs="Arial"/>
          <w:sz w:val="20"/>
          <w:szCs w:val="20"/>
          <w:lang w:val="en-US"/>
        </w:rPr>
        <w:t>organising</w:t>
      </w:r>
      <w:proofErr w:type="spellEnd"/>
      <w:r w:rsidRPr="00F9150E">
        <w:rPr>
          <w:rFonts w:ascii="Arial" w:hAnsi="Arial" w:cs="Arial"/>
          <w:sz w:val="20"/>
          <w:szCs w:val="20"/>
          <w:lang w:val="en-US"/>
        </w:rPr>
        <w:t xml:space="preserve"> the meetings to discuss the A1307 safety factors said there was meeting on 27th November at 7.30pm at the Linton Village Hall to discuss priorities with Parish Councils. A further meeting on 10th December will be held where the local MP, County and District Cllrs. would discuss all the ideas. It was suggested that </w:t>
      </w:r>
      <w:proofErr w:type="spellStart"/>
      <w:r w:rsidRPr="00F9150E">
        <w:rPr>
          <w:rFonts w:ascii="Arial" w:hAnsi="Arial" w:cs="Arial"/>
          <w:sz w:val="20"/>
          <w:szCs w:val="20"/>
          <w:lang w:val="en-US"/>
        </w:rPr>
        <w:t>Mr</w:t>
      </w:r>
      <w:proofErr w:type="spellEnd"/>
      <w:r w:rsidRPr="00F9150E">
        <w:rPr>
          <w:rFonts w:ascii="Arial" w:hAnsi="Arial" w:cs="Arial"/>
          <w:sz w:val="20"/>
          <w:szCs w:val="20"/>
          <w:lang w:val="en-US"/>
        </w:rPr>
        <w:t xml:space="preserve"> Mike Hampton might be prepared to go to the 27th November meeting. The Chairman thanked Cllr. </w:t>
      </w:r>
      <w:proofErr w:type="spellStart"/>
      <w:r w:rsidRPr="00F9150E">
        <w:rPr>
          <w:rFonts w:ascii="Arial" w:hAnsi="Arial" w:cs="Arial"/>
          <w:sz w:val="20"/>
          <w:szCs w:val="20"/>
          <w:lang w:val="en-US"/>
        </w:rPr>
        <w:t>Hickford</w:t>
      </w:r>
      <w:proofErr w:type="spellEnd"/>
      <w:r w:rsidRPr="00F9150E">
        <w:rPr>
          <w:rFonts w:ascii="Arial" w:hAnsi="Arial" w:cs="Arial"/>
          <w:sz w:val="20"/>
          <w:szCs w:val="20"/>
          <w:lang w:val="en-US"/>
        </w:rPr>
        <w:t xml:space="preserve"> for attending.</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11. Bus Review: Cllrs. McCall and Rowland had been house to house with the bus surveys. Current services are being maintained and the Transport Dept. are looking at the various options, unfortunately there is no further money to go into the pot to help but it is hoped that a Saturday service might be re-commenced.</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12. Reports on meetings attended: Cllr. McCall will not be staying on the Village Hall Committee, having resigned as Chairman at the last Village Hall meeting. A representative from the Parish Council will have to be appointed to join Cllr. Wallace on the Village Hall Committee.</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13. Code of Conduct: The Parish Clerk will send off the five completed forms to the Monitoring Office at SCDC. The Chairman and Vice Chairman declined to sign their forms.</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 xml:space="preserve">14. Signage to War Memorial on Common: Cllr. Ross-Bain reported that due to the shortage of money at Transport these signs are unavailable. Cllr. Wallace asked how many signs were needed and what </w:t>
      </w:r>
      <w:proofErr w:type="spellStart"/>
      <w:r w:rsidRPr="00F9150E">
        <w:rPr>
          <w:rFonts w:ascii="Arial" w:hAnsi="Arial" w:cs="Arial"/>
          <w:sz w:val="20"/>
          <w:szCs w:val="20"/>
          <w:lang w:val="en-US"/>
        </w:rPr>
        <w:t>colour</w:t>
      </w:r>
      <w:proofErr w:type="spellEnd"/>
      <w:r w:rsidRPr="00F9150E">
        <w:rPr>
          <w:rFonts w:ascii="Arial" w:hAnsi="Arial" w:cs="Arial"/>
          <w:sz w:val="20"/>
          <w:szCs w:val="20"/>
          <w:lang w:val="en-US"/>
        </w:rPr>
        <w:t xml:space="preserve"> </w:t>
      </w:r>
      <w:proofErr w:type="gramStart"/>
      <w:r w:rsidRPr="00F9150E">
        <w:rPr>
          <w:rFonts w:ascii="Arial" w:hAnsi="Arial" w:cs="Arial"/>
          <w:sz w:val="20"/>
          <w:szCs w:val="20"/>
          <w:lang w:val="en-US"/>
        </w:rPr>
        <w:t>should they</w:t>
      </w:r>
      <w:proofErr w:type="gramEnd"/>
      <w:r w:rsidRPr="00F9150E">
        <w:rPr>
          <w:rFonts w:ascii="Arial" w:hAnsi="Arial" w:cs="Arial"/>
          <w:sz w:val="20"/>
          <w:szCs w:val="20"/>
          <w:lang w:val="en-US"/>
        </w:rPr>
        <w:t xml:space="preserve"> be as he would enquire on the cost of three from a signwriting company which he uses.</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 xml:space="preserve">15. Wind Farm Progress: Colin McCall had full details of where the first tranche of community funding would be distributed, mainly smaller requests. The large requests did not receive </w:t>
      </w:r>
      <w:proofErr w:type="gramStart"/>
      <w:r w:rsidRPr="00F9150E">
        <w:rPr>
          <w:rFonts w:ascii="Arial" w:hAnsi="Arial" w:cs="Arial"/>
          <w:sz w:val="20"/>
          <w:szCs w:val="20"/>
          <w:lang w:val="en-US"/>
        </w:rPr>
        <w:t>anything,</w:t>
      </w:r>
      <w:proofErr w:type="gramEnd"/>
      <w:r w:rsidRPr="00F9150E">
        <w:rPr>
          <w:rFonts w:ascii="Arial" w:hAnsi="Arial" w:cs="Arial"/>
          <w:sz w:val="20"/>
          <w:szCs w:val="20"/>
          <w:lang w:val="en-US"/>
        </w:rPr>
        <w:t xml:space="preserve"> however they were referred on to other charities.</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16. Telephone Box: Having heard from BT that the telephone box could still be purchased by the village for £1, the Parish Clerk was asked to ask for further details and clarification.</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 xml:space="preserve">17. Emergency Planning Project: Cllr. Wallace, who had put a piece into Challenge about this </w:t>
      </w:r>
      <w:proofErr w:type="gramStart"/>
      <w:r w:rsidRPr="00F9150E">
        <w:rPr>
          <w:rFonts w:ascii="Arial" w:hAnsi="Arial" w:cs="Arial"/>
          <w:sz w:val="20"/>
          <w:szCs w:val="20"/>
          <w:lang w:val="en-US"/>
        </w:rPr>
        <w:t>project</w:t>
      </w:r>
      <w:proofErr w:type="gramEnd"/>
      <w:r w:rsidRPr="00F9150E">
        <w:rPr>
          <w:rFonts w:ascii="Arial" w:hAnsi="Arial" w:cs="Arial"/>
          <w:sz w:val="20"/>
          <w:szCs w:val="20"/>
          <w:lang w:val="en-US"/>
        </w:rPr>
        <w:t xml:space="preserve"> had had no response whatsoever. It was agreed he should raise it again in Challenge and to discuss at the next meeting.</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 xml:space="preserve">18. Housing Survey: Cllr. Rowland had heard from Mark </w:t>
      </w:r>
      <w:proofErr w:type="spellStart"/>
      <w:r w:rsidRPr="00F9150E">
        <w:rPr>
          <w:rFonts w:ascii="Arial" w:hAnsi="Arial" w:cs="Arial"/>
          <w:sz w:val="20"/>
          <w:szCs w:val="20"/>
          <w:lang w:val="en-US"/>
        </w:rPr>
        <w:t>Deas</w:t>
      </w:r>
      <w:proofErr w:type="spellEnd"/>
      <w:r w:rsidRPr="00F9150E">
        <w:rPr>
          <w:rFonts w:ascii="Arial" w:hAnsi="Arial" w:cs="Arial"/>
          <w:sz w:val="20"/>
          <w:szCs w:val="20"/>
          <w:lang w:val="en-US"/>
        </w:rPr>
        <w:t xml:space="preserve"> who told her there had been a 25% response to the survey. He wishes to attend the next meeting and the Parish Clerk will give him details</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 xml:space="preserve">19. Report by </w:t>
      </w:r>
      <w:proofErr w:type="spellStart"/>
      <w:r w:rsidRPr="00F9150E">
        <w:rPr>
          <w:rFonts w:ascii="Arial" w:hAnsi="Arial" w:cs="Arial"/>
          <w:sz w:val="20"/>
          <w:szCs w:val="20"/>
          <w:lang w:val="en-US"/>
        </w:rPr>
        <w:t>Dist.Cllr</w:t>
      </w:r>
      <w:proofErr w:type="spellEnd"/>
      <w:r w:rsidRPr="00F9150E">
        <w:rPr>
          <w:rFonts w:ascii="Arial" w:hAnsi="Arial" w:cs="Arial"/>
          <w:sz w:val="20"/>
          <w:szCs w:val="20"/>
          <w:lang w:val="en-US"/>
        </w:rPr>
        <w:t>. Barrett</w:t>
      </w:r>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1. There have been 11,500 responses to the Local Plan Consultation, which will come before SCDC in January.</w:t>
      </w:r>
      <w:r w:rsidRPr="00F9150E">
        <w:rPr>
          <w:rFonts w:ascii="Arial" w:hAnsi="Arial" w:cs="Arial"/>
          <w:sz w:val="20"/>
          <w:szCs w:val="20"/>
          <w:lang w:val="en-US"/>
        </w:rPr>
        <w:br/>
        <w:t xml:space="preserve">2. Green wastage for recycling tonnage was down in the summer but is now picking up. Newspaper </w:t>
      </w:r>
      <w:r w:rsidRPr="00F9150E">
        <w:rPr>
          <w:rFonts w:ascii="Arial" w:hAnsi="Arial" w:cs="Arial"/>
          <w:sz w:val="20"/>
          <w:szCs w:val="20"/>
          <w:lang w:val="en-US"/>
        </w:rPr>
        <w:lastRenderedPageBreak/>
        <w:t>tonnage is down possibly because no so many papers are purchased. The blue caddies are also being damaged or lost.</w:t>
      </w:r>
      <w:r w:rsidRPr="00F9150E">
        <w:rPr>
          <w:rFonts w:ascii="Arial" w:hAnsi="Arial" w:cs="Arial"/>
          <w:sz w:val="20"/>
          <w:szCs w:val="20"/>
          <w:lang w:val="en-US"/>
        </w:rPr>
        <w:br/>
        <w:t>3. Community funding is to be discussed by full council at the next meeting and therefore suggest that the Parish Council think about increasing their Precept.</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 xml:space="preserve">20. Report by County Cllr. </w:t>
      </w:r>
      <w:proofErr w:type="spellStart"/>
      <w:r w:rsidRPr="00F9150E">
        <w:rPr>
          <w:rFonts w:ascii="Arial" w:hAnsi="Arial" w:cs="Arial"/>
          <w:sz w:val="20"/>
          <w:szCs w:val="20"/>
          <w:lang w:val="en-US"/>
        </w:rPr>
        <w:t>Batchelor</w:t>
      </w:r>
      <w:proofErr w:type="spellEnd"/>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a) The election of the Police Commissioner is on Thursday 14th November.</w:t>
      </w:r>
      <w:r w:rsidRPr="00F9150E">
        <w:rPr>
          <w:rFonts w:ascii="Arial" w:hAnsi="Arial" w:cs="Arial"/>
          <w:sz w:val="20"/>
          <w:szCs w:val="20"/>
          <w:lang w:val="en-US"/>
        </w:rPr>
        <w:br/>
        <w:t>b) The public meeting to discuss the Bus services was unsatisfactory. Again there is no more money available and there is capping on what can be spent.</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21. Any Other Business</w:t>
      </w:r>
      <w:proofErr w:type="gramStart"/>
      <w:r w:rsidRPr="00F9150E">
        <w:rPr>
          <w:rFonts w:ascii="Arial" w:hAnsi="Arial" w:cs="Arial"/>
          <w:sz w:val="20"/>
          <w:szCs w:val="20"/>
          <w:lang w:val="en-US"/>
        </w:rPr>
        <w:t>:</w:t>
      </w:r>
      <w:proofErr w:type="gramEnd"/>
      <w:r w:rsidRPr="00F9150E">
        <w:rPr>
          <w:rFonts w:ascii="Arial" w:hAnsi="Arial" w:cs="Arial"/>
          <w:sz w:val="20"/>
          <w:szCs w:val="20"/>
          <w:lang w:val="en-US"/>
        </w:rPr>
        <w:br/>
        <w:t>a) The Parish Clerk had received a request from Carlton Parish Council to use the Questionnaire used by West Wratting. However it is West Wickham who put out a Questionnaire, West Wratting had an Open Day.</w:t>
      </w:r>
      <w:r w:rsidRPr="00F9150E">
        <w:rPr>
          <w:rFonts w:ascii="Arial" w:hAnsi="Arial" w:cs="Arial"/>
          <w:sz w:val="20"/>
          <w:szCs w:val="20"/>
          <w:lang w:val="en-US"/>
        </w:rPr>
        <w:br/>
        <w:t>b) Gritting Volunteers: Asked to mention it in Challenge.</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Next meeting will be held on Monday 14th January.</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Chairman…………………………</w:t>
      </w:r>
    </w:p>
    <w:p w:rsidR="00F9150E" w:rsidRPr="00F9150E" w:rsidRDefault="00F9150E" w:rsidP="00F9150E">
      <w:pPr>
        <w:pStyle w:val="NormalWeb"/>
        <w:rPr>
          <w:rFonts w:ascii="Arial" w:hAnsi="Arial" w:cs="Arial"/>
          <w:sz w:val="20"/>
          <w:szCs w:val="20"/>
          <w:lang w:val="en-US"/>
        </w:rPr>
      </w:pPr>
      <w:r w:rsidRPr="00F9150E">
        <w:rPr>
          <w:rFonts w:ascii="Arial" w:hAnsi="Arial" w:cs="Arial"/>
          <w:sz w:val="20"/>
          <w:szCs w:val="20"/>
          <w:lang w:val="en-US"/>
        </w:rPr>
        <w:t>The following are some of the items discussed at the Parish Council meeting held on Monday 10</w:t>
      </w:r>
      <w:r w:rsidRPr="00F9150E">
        <w:rPr>
          <w:rFonts w:ascii="Arial" w:hAnsi="Arial" w:cs="Arial"/>
          <w:sz w:val="20"/>
          <w:szCs w:val="20"/>
          <w:vertAlign w:val="superscript"/>
          <w:lang w:val="en-US"/>
        </w:rPr>
        <w:t>th</w:t>
      </w:r>
      <w:r w:rsidRPr="00F9150E">
        <w:rPr>
          <w:rFonts w:ascii="Arial" w:hAnsi="Arial" w:cs="Arial"/>
          <w:sz w:val="20"/>
          <w:szCs w:val="20"/>
          <w:lang w:val="en-US"/>
        </w:rPr>
        <w:t xml:space="preserve"> September.</w:t>
      </w:r>
    </w:p>
    <w:p w:rsidR="00F9150E" w:rsidRPr="00F9150E" w:rsidRDefault="00F9150E" w:rsidP="00F9150E">
      <w:pPr>
        <w:pStyle w:val="NormalWeb"/>
        <w:rPr>
          <w:rFonts w:ascii="Arial" w:hAnsi="Arial" w:cs="Arial"/>
          <w:sz w:val="20"/>
          <w:szCs w:val="20"/>
          <w:lang w:val="en-US"/>
        </w:rPr>
      </w:pPr>
      <w:r w:rsidRPr="00F9150E">
        <w:rPr>
          <w:rStyle w:val="Strong"/>
          <w:rFonts w:ascii="Arial" w:hAnsi="Arial" w:cs="Arial"/>
          <w:sz w:val="20"/>
          <w:szCs w:val="20"/>
          <w:lang w:val="en-US"/>
        </w:rPr>
        <w:t>a) Speeding Traffic:</w:t>
      </w:r>
      <w:r w:rsidRPr="00F9150E">
        <w:rPr>
          <w:rFonts w:ascii="Arial" w:hAnsi="Arial" w:cs="Arial"/>
          <w:sz w:val="20"/>
          <w:szCs w:val="20"/>
          <w:lang w:val="en-US"/>
        </w:rPr>
        <w:t xml:space="preserve"> there was serious concern regarding speeding </w:t>
      </w:r>
      <w:proofErr w:type="gramStart"/>
      <w:r w:rsidRPr="00F9150E">
        <w:rPr>
          <w:rFonts w:ascii="Arial" w:hAnsi="Arial" w:cs="Arial"/>
          <w:sz w:val="20"/>
          <w:szCs w:val="20"/>
          <w:lang w:val="en-US"/>
        </w:rPr>
        <w:t>lorries</w:t>
      </w:r>
      <w:proofErr w:type="gramEnd"/>
      <w:r w:rsidRPr="00F9150E">
        <w:rPr>
          <w:rFonts w:ascii="Arial" w:hAnsi="Arial" w:cs="Arial"/>
          <w:sz w:val="20"/>
          <w:szCs w:val="20"/>
          <w:lang w:val="en-US"/>
        </w:rPr>
        <w:t xml:space="preserve"> through the village and surrounding area, and two parishioners came to the meeting to raise their concerns of a possible serious accident. This was discussed at some length and the Chairman said a letter would be sent to </w:t>
      </w:r>
      <w:proofErr w:type="spellStart"/>
      <w:r w:rsidRPr="00F9150E">
        <w:rPr>
          <w:rFonts w:ascii="Arial" w:hAnsi="Arial" w:cs="Arial"/>
          <w:sz w:val="20"/>
          <w:szCs w:val="20"/>
          <w:lang w:val="en-US"/>
        </w:rPr>
        <w:t>Thurlow</w:t>
      </w:r>
      <w:proofErr w:type="spellEnd"/>
      <w:r w:rsidRPr="00F9150E">
        <w:rPr>
          <w:rFonts w:ascii="Arial" w:hAnsi="Arial" w:cs="Arial"/>
          <w:sz w:val="20"/>
          <w:szCs w:val="20"/>
          <w:lang w:val="en-US"/>
        </w:rPr>
        <w:t xml:space="preserve"> Estates, County Council Highways and the District Council concerning routes and speed of grain </w:t>
      </w:r>
      <w:proofErr w:type="gramStart"/>
      <w:r w:rsidRPr="00F9150E">
        <w:rPr>
          <w:rFonts w:ascii="Arial" w:hAnsi="Arial" w:cs="Arial"/>
          <w:sz w:val="20"/>
          <w:szCs w:val="20"/>
          <w:lang w:val="en-US"/>
        </w:rPr>
        <w:t>lorries</w:t>
      </w:r>
      <w:proofErr w:type="gramEnd"/>
      <w:r w:rsidRPr="00F9150E">
        <w:rPr>
          <w:rFonts w:ascii="Arial" w:hAnsi="Arial" w:cs="Arial"/>
          <w:sz w:val="20"/>
          <w:szCs w:val="20"/>
          <w:lang w:val="en-US"/>
        </w:rPr>
        <w:t>. Cllr Ross-Bain said he would check on the speeding and accident figures for the area and the implications and cost of changing the speed limit to 20 mph.</w:t>
      </w:r>
    </w:p>
    <w:p w:rsidR="00F9150E" w:rsidRPr="00F9150E" w:rsidRDefault="00F9150E" w:rsidP="00F9150E">
      <w:pPr>
        <w:pStyle w:val="NormalWeb"/>
        <w:rPr>
          <w:rFonts w:ascii="Arial" w:hAnsi="Arial" w:cs="Arial"/>
          <w:sz w:val="20"/>
          <w:szCs w:val="20"/>
          <w:lang w:val="en-US"/>
        </w:rPr>
      </w:pPr>
      <w:r w:rsidRPr="00F9150E">
        <w:rPr>
          <w:rStyle w:val="Strong"/>
          <w:rFonts w:ascii="Arial" w:hAnsi="Arial" w:cs="Arial"/>
          <w:sz w:val="20"/>
          <w:szCs w:val="20"/>
          <w:lang w:val="en-US"/>
        </w:rPr>
        <w:t>b) Finance:</w:t>
      </w:r>
      <w:r w:rsidRPr="00F9150E">
        <w:rPr>
          <w:rFonts w:ascii="Arial" w:hAnsi="Arial" w:cs="Arial"/>
          <w:sz w:val="20"/>
          <w:szCs w:val="20"/>
          <w:lang w:val="en-US"/>
        </w:rPr>
        <w:t xml:space="preserve"> the external audit had been carried out satisfactorily by Moore Stephens. Council had been notified that the external auditors for the next five years will be </w:t>
      </w:r>
      <w:proofErr w:type="spellStart"/>
      <w:r w:rsidRPr="00F9150E">
        <w:rPr>
          <w:rFonts w:ascii="Arial" w:hAnsi="Arial" w:cs="Arial"/>
          <w:sz w:val="20"/>
          <w:szCs w:val="20"/>
          <w:lang w:val="en-US"/>
        </w:rPr>
        <w:t>Littlejohns</w:t>
      </w:r>
      <w:proofErr w:type="spellEnd"/>
      <w:r w:rsidRPr="00F9150E">
        <w:rPr>
          <w:rFonts w:ascii="Arial" w:hAnsi="Arial" w:cs="Arial"/>
          <w:sz w:val="20"/>
          <w:szCs w:val="20"/>
          <w:lang w:val="en-US"/>
        </w:rPr>
        <w:t xml:space="preserve"> LLP.</w:t>
      </w:r>
    </w:p>
    <w:p w:rsidR="00F9150E" w:rsidRPr="00F9150E" w:rsidRDefault="00F9150E" w:rsidP="00F9150E">
      <w:pPr>
        <w:pStyle w:val="NormalWeb"/>
        <w:rPr>
          <w:rFonts w:ascii="Arial" w:hAnsi="Arial" w:cs="Arial"/>
          <w:sz w:val="20"/>
          <w:szCs w:val="20"/>
          <w:lang w:val="en-US"/>
        </w:rPr>
      </w:pPr>
      <w:r w:rsidRPr="00F9150E">
        <w:rPr>
          <w:rStyle w:val="Strong"/>
          <w:rFonts w:ascii="Arial" w:hAnsi="Arial" w:cs="Arial"/>
          <w:sz w:val="20"/>
          <w:szCs w:val="20"/>
          <w:lang w:val="en-US"/>
        </w:rPr>
        <w:t>c) Maintenance</w:t>
      </w:r>
      <w:proofErr w:type="gramStart"/>
      <w:r w:rsidRPr="00F9150E">
        <w:rPr>
          <w:rStyle w:val="Strong"/>
          <w:rFonts w:ascii="Arial" w:hAnsi="Arial" w:cs="Arial"/>
          <w:sz w:val="20"/>
          <w:szCs w:val="20"/>
          <w:lang w:val="en-US"/>
        </w:rPr>
        <w:t>:</w:t>
      </w:r>
      <w:proofErr w:type="gramEnd"/>
      <w:r w:rsidRPr="00F9150E">
        <w:rPr>
          <w:rFonts w:ascii="Arial" w:hAnsi="Arial" w:cs="Arial"/>
          <w:sz w:val="20"/>
          <w:szCs w:val="20"/>
          <w:lang w:val="en-US"/>
        </w:rPr>
        <w:br/>
      </w:r>
      <w:proofErr w:type="spellStart"/>
      <w:r w:rsidRPr="00F9150E">
        <w:rPr>
          <w:rFonts w:ascii="Arial" w:hAnsi="Arial" w:cs="Arial"/>
          <w:sz w:val="20"/>
          <w:szCs w:val="20"/>
          <w:lang w:val="en-US"/>
        </w:rPr>
        <w:t>i</w:t>
      </w:r>
      <w:proofErr w:type="spellEnd"/>
      <w:r w:rsidRPr="00F9150E">
        <w:rPr>
          <w:rFonts w:ascii="Arial" w:hAnsi="Arial" w:cs="Arial"/>
          <w:sz w:val="20"/>
          <w:szCs w:val="20"/>
          <w:lang w:val="en-US"/>
        </w:rPr>
        <w:t>. The new goal &amp; goal posts had been erected on the recreation field.</w:t>
      </w:r>
      <w:r w:rsidRPr="00F9150E">
        <w:rPr>
          <w:rFonts w:ascii="Arial" w:hAnsi="Arial" w:cs="Arial"/>
          <w:sz w:val="20"/>
          <w:szCs w:val="20"/>
          <w:lang w:val="en-US"/>
        </w:rPr>
        <w:br/>
        <w:t>ii. There had been complaints about the manner of grass cutting, which the Parish Clerk will</w:t>
      </w:r>
      <w:r w:rsidRPr="00F9150E">
        <w:rPr>
          <w:rFonts w:ascii="Arial" w:hAnsi="Arial" w:cs="Arial"/>
          <w:sz w:val="20"/>
          <w:szCs w:val="20"/>
          <w:lang w:val="en-US"/>
        </w:rPr>
        <w:br/>
        <w:t xml:space="preserve">take up with the contractors, although it must be said that it has been a difficult year </w:t>
      </w:r>
      <w:proofErr w:type="spellStart"/>
      <w:r w:rsidRPr="00F9150E">
        <w:rPr>
          <w:rFonts w:ascii="Arial" w:hAnsi="Arial" w:cs="Arial"/>
          <w:sz w:val="20"/>
          <w:szCs w:val="20"/>
          <w:lang w:val="en-US"/>
        </w:rPr>
        <w:t>weatherwise</w:t>
      </w:r>
      <w:proofErr w:type="spellEnd"/>
      <w:r w:rsidRPr="00F9150E">
        <w:rPr>
          <w:rFonts w:ascii="Arial" w:hAnsi="Arial" w:cs="Arial"/>
          <w:sz w:val="20"/>
          <w:szCs w:val="20"/>
          <w:lang w:val="en-US"/>
        </w:rPr>
        <w:t>.</w:t>
      </w:r>
    </w:p>
    <w:p w:rsidR="00F9150E" w:rsidRPr="00F9150E" w:rsidRDefault="00F9150E" w:rsidP="00F9150E">
      <w:pPr>
        <w:pStyle w:val="NormalWeb"/>
        <w:rPr>
          <w:rFonts w:ascii="Arial" w:hAnsi="Arial" w:cs="Arial"/>
          <w:sz w:val="20"/>
          <w:szCs w:val="20"/>
          <w:lang w:val="en-US"/>
        </w:rPr>
      </w:pPr>
      <w:r w:rsidRPr="00F9150E">
        <w:rPr>
          <w:rStyle w:val="Strong"/>
          <w:rFonts w:ascii="Arial" w:hAnsi="Arial" w:cs="Arial"/>
          <w:sz w:val="20"/>
          <w:szCs w:val="20"/>
          <w:lang w:val="en-US"/>
        </w:rPr>
        <w:t xml:space="preserve">d) Code of Conduct: </w:t>
      </w:r>
      <w:r w:rsidRPr="00F9150E">
        <w:rPr>
          <w:rFonts w:ascii="Arial" w:hAnsi="Arial" w:cs="Arial"/>
          <w:sz w:val="20"/>
          <w:szCs w:val="20"/>
          <w:lang w:val="en-US"/>
        </w:rPr>
        <w:t>following adoption of the new Code of Conduct, the forms have been completed and signed and will be sent to the Monitoring Officer in Cambridge.</w:t>
      </w:r>
    </w:p>
    <w:p w:rsidR="00F9150E" w:rsidRPr="00F9150E" w:rsidRDefault="00F9150E" w:rsidP="00F9150E">
      <w:pPr>
        <w:pStyle w:val="NormalWeb"/>
        <w:rPr>
          <w:rFonts w:ascii="Arial" w:hAnsi="Arial" w:cs="Arial"/>
          <w:sz w:val="20"/>
          <w:szCs w:val="20"/>
          <w:lang w:val="en-US"/>
        </w:rPr>
      </w:pPr>
      <w:r w:rsidRPr="00F9150E">
        <w:rPr>
          <w:rStyle w:val="Strong"/>
          <w:rFonts w:ascii="Arial" w:hAnsi="Arial" w:cs="Arial"/>
          <w:sz w:val="20"/>
          <w:szCs w:val="20"/>
          <w:lang w:val="en-US"/>
        </w:rPr>
        <w:t>e) Wind Farm Update</w:t>
      </w:r>
      <w:proofErr w:type="gramStart"/>
      <w:r w:rsidRPr="00F9150E">
        <w:rPr>
          <w:rStyle w:val="Strong"/>
          <w:rFonts w:ascii="Arial" w:hAnsi="Arial" w:cs="Arial"/>
          <w:sz w:val="20"/>
          <w:szCs w:val="20"/>
          <w:lang w:val="en-US"/>
        </w:rPr>
        <w:t>:</w:t>
      </w:r>
      <w:proofErr w:type="gramEnd"/>
      <w:r w:rsidRPr="00F9150E">
        <w:rPr>
          <w:rFonts w:ascii="Arial" w:hAnsi="Arial" w:cs="Arial"/>
          <w:sz w:val="20"/>
          <w:szCs w:val="20"/>
          <w:lang w:val="en-US"/>
        </w:rPr>
        <w:br/>
      </w:r>
      <w:proofErr w:type="spellStart"/>
      <w:r w:rsidRPr="00F9150E">
        <w:rPr>
          <w:rFonts w:ascii="Arial" w:hAnsi="Arial" w:cs="Arial"/>
          <w:sz w:val="20"/>
          <w:szCs w:val="20"/>
          <w:lang w:val="en-US"/>
        </w:rPr>
        <w:t>i</w:t>
      </w:r>
      <w:proofErr w:type="spellEnd"/>
      <w:r w:rsidRPr="00F9150E">
        <w:rPr>
          <w:rFonts w:ascii="Arial" w:hAnsi="Arial" w:cs="Arial"/>
          <w:sz w:val="20"/>
          <w:szCs w:val="20"/>
          <w:lang w:val="en-US"/>
        </w:rPr>
        <w:t xml:space="preserve">. Cllr McCall spoke by invitation at a seminar </w:t>
      </w:r>
      <w:proofErr w:type="spellStart"/>
      <w:r w:rsidRPr="00F9150E">
        <w:rPr>
          <w:rFonts w:ascii="Arial" w:hAnsi="Arial" w:cs="Arial"/>
          <w:sz w:val="20"/>
          <w:szCs w:val="20"/>
          <w:lang w:val="en-US"/>
        </w:rPr>
        <w:t>organised</w:t>
      </w:r>
      <w:proofErr w:type="spellEnd"/>
      <w:r w:rsidRPr="00F9150E">
        <w:rPr>
          <w:rFonts w:ascii="Arial" w:hAnsi="Arial" w:cs="Arial"/>
          <w:sz w:val="20"/>
          <w:szCs w:val="20"/>
          <w:lang w:val="en-US"/>
        </w:rPr>
        <w:t xml:space="preserve"> by RES in June, outlining the experiences the parish had had with RES over the years.</w:t>
      </w:r>
      <w:r w:rsidRPr="00F9150E">
        <w:rPr>
          <w:rFonts w:ascii="Arial" w:hAnsi="Arial" w:cs="Arial"/>
          <w:sz w:val="20"/>
          <w:szCs w:val="20"/>
          <w:lang w:val="en-US"/>
        </w:rPr>
        <w:br/>
      </w:r>
      <w:proofErr w:type="gramStart"/>
      <w:r w:rsidRPr="00F9150E">
        <w:rPr>
          <w:rFonts w:ascii="Arial" w:hAnsi="Arial" w:cs="Arial"/>
          <w:sz w:val="20"/>
          <w:szCs w:val="20"/>
          <w:lang w:val="en-US"/>
        </w:rPr>
        <w:t>ii</w:t>
      </w:r>
      <w:proofErr w:type="gramEnd"/>
      <w:r w:rsidRPr="00F9150E">
        <w:rPr>
          <w:rFonts w:ascii="Arial" w:hAnsi="Arial" w:cs="Arial"/>
          <w:sz w:val="20"/>
          <w:szCs w:val="20"/>
          <w:lang w:val="en-US"/>
        </w:rPr>
        <w:t xml:space="preserve">. </w:t>
      </w:r>
      <w:proofErr w:type="spellStart"/>
      <w:r w:rsidRPr="00F9150E">
        <w:rPr>
          <w:rFonts w:ascii="Arial" w:hAnsi="Arial" w:cs="Arial"/>
          <w:sz w:val="20"/>
          <w:szCs w:val="20"/>
          <w:lang w:val="en-US"/>
        </w:rPr>
        <w:t>Mr</w:t>
      </w:r>
      <w:proofErr w:type="spellEnd"/>
      <w:r w:rsidRPr="00F9150E">
        <w:rPr>
          <w:rFonts w:ascii="Arial" w:hAnsi="Arial" w:cs="Arial"/>
          <w:sz w:val="20"/>
          <w:szCs w:val="20"/>
          <w:lang w:val="en-US"/>
        </w:rPr>
        <w:t xml:space="preserve"> Colin McCall will be attending with other parish representatives a Community Funding meeting on 25th September. There were various problems he hoped would be aired and dealt with at this meeting.</w:t>
      </w:r>
    </w:p>
    <w:p w:rsidR="00F9150E" w:rsidRPr="00F9150E" w:rsidRDefault="00F9150E" w:rsidP="00F9150E">
      <w:pPr>
        <w:pStyle w:val="NormalWeb"/>
        <w:rPr>
          <w:rFonts w:ascii="Arial" w:hAnsi="Arial" w:cs="Arial"/>
          <w:sz w:val="20"/>
          <w:szCs w:val="20"/>
          <w:lang w:val="en-US"/>
        </w:rPr>
      </w:pPr>
      <w:r w:rsidRPr="00F9150E">
        <w:rPr>
          <w:rStyle w:val="Strong"/>
          <w:rFonts w:ascii="Arial" w:hAnsi="Arial" w:cs="Arial"/>
          <w:sz w:val="20"/>
          <w:szCs w:val="20"/>
          <w:lang w:val="en-US"/>
        </w:rPr>
        <w:t>f) Danger Spots</w:t>
      </w:r>
      <w:proofErr w:type="gramStart"/>
      <w:r w:rsidRPr="00F9150E">
        <w:rPr>
          <w:rStyle w:val="Strong"/>
          <w:rFonts w:ascii="Arial" w:hAnsi="Arial" w:cs="Arial"/>
          <w:sz w:val="20"/>
          <w:szCs w:val="20"/>
          <w:lang w:val="en-US"/>
        </w:rPr>
        <w:t>:</w:t>
      </w:r>
      <w:proofErr w:type="gramEnd"/>
      <w:r w:rsidRPr="00F9150E">
        <w:rPr>
          <w:rFonts w:ascii="Arial" w:hAnsi="Arial" w:cs="Arial"/>
          <w:sz w:val="20"/>
          <w:szCs w:val="20"/>
          <w:lang w:val="en-US"/>
        </w:rPr>
        <w:br/>
      </w:r>
      <w:proofErr w:type="spellStart"/>
      <w:r w:rsidRPr="00F9150E">
        <w:rPr>
          <w:rFonts w:ascii="Arial" w:hAnsi="Arial" w:cs="Arial"/>
          <w:sz w:val="20"/>
          <w:szCs w:val="20"/>
          <w:lang w:val="en-US"/>
        </w:rPr>
        <w:t>i</w:t>
      </w:r>
      <w:proofErr w:type="spellEnd"/>
      <w:r w:rsidRPr="00F9150E">
        <w:rPr>
          <w:rFonts w:ascii="Arial" w:hAnsi="Arial" w:cs="Arial"/>
          <w:sz w:val="20"/>
          <w:szCs w:val="20"/>
          <w:lang w:val="en-US"/>
        </w:rPr>
        <w:t>. The Chairman will be having a meeting with Highways Dept. and the Chairman of West Wickham with regard to the safety aspects of the Common crossroads.</w:t>
      </w:r>
      <w:r w:rsidRPr="00F9150E">
        <w:rPr>
          <w:rFonts w:ascii="Arial" w:hAnsi="Arial" w:cs="Arial"/>
          <w:sz w:val="20"/>
          <w:szCs w:val="20"/>
          <w:lang w:val="en-US"/>
        </w:rPr>
        <w:br/>
        <w:t xml:space="preserve">ii. The problem of speeding traffic at Six Mile Bottom was discussed. ‘Slow </w:t>
      </w:r>
      <w:proofErr w:type="gramStart"/>
      <w:r w:rsidRPr="00F9150E">
        <w:rPr>
          <w:rFonts w:ascii="Arial" w:hAnsi="Arial" w:cs="Arial"/>
          <w:sz w:val="20"/>
          <w:szCs w:val="20"/>
          <w:lang w:val="en-US"/>
        </w:rPr>
        <w:t>Down</w:t>
      </w:r>
      <w:proofErr w:type="gramEnd"/>
      <w:r w:rsidRPr="00F9150E">
        <w:rPr>
          <w:rFonts w:ascii="Arial" w:hAnsi="Arial" w:cs="Arial"/>
          <w:sz w:val="20"/>
          <w:szCs w:val="20"/>
          <w:lang w:val="en-US"/>
        </w:rPr>
        <w:t xml:space="preserve"> Concealed entrances’ signs could be put up but as they are outside the speed limit area nothing else was possible.</w:t>
      </w:r>
    </w:p>
    <w:p w:rsidR="00C475EF" w:rsidRPr="00F9150E" w:rsidRDefault="00C475EF">
      <w:pPr>
        <w:rPr>
          <w:rFonts w:ascii="Arial" w:hAnsi="Arial" w:cs="Arial"/>
          <w:sz w:val="20"/>
          <w:szCs w:val="20"/>
          <w:lang w:val="en-US"/>
        </w:rPr>
      </w:pPr>
    </w:p>
    <w:sectPr w:rsidR="00C475EF" w:rsidRPr="00F91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0E"/>
    <w:rsid w:val="00C475EF"/>
    <w:rsid w:val="00F9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50E"/>
    <w:rPr>
      <w:b/>
      <w:bCs/>
    </w:rPr>
  </w:style>
  <w:style w:type="paragraph" w:styleId="NormalWeb">
    <w:name w:val="Normal (Web)"/>
    <w:basedOn w:val="Normal"/>
    <w:uiPriority w:val="99"/>
    <w:semiHidden/>
    <w:unhideWhenUsed/>
    <w:rsid w:val="00F915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50E"/>
    <w:rPr>
      <w:b/>
      <w:bCs/>
    </w:rPr>
  </w:style>
  <w:style w:type="paragraph" w:styleId="NormalWeb">
    <w:name w:val="Normal (Web)"/>
    <w:basedOn w:val="Normal"/>
    <w:uiPriority w:val="99"/>
    <w:semiHidden/>
    <w:unhideWhenUsed/>
    <w:rsid w:val="00F915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9550">
      <w:bodyDiv w:val="1"/>
      <w:marLeft w:val="0"/>
      <w:marRight w:val="0"/>
      <w:marTop w:val="0"/>
      <w:marBottom w:val="0"/>
      <w:divBdr>
        <w:top w:val="none" w:sz="0" w:space="0" w:color="auto"/>
        <w:left w:val="none" w:sz="0" w:space="0" w:color="auto"/>
        <w:bottom w:val="none" w:sz="0" w:space="0" w:color="auto"/>
        <w:right w:val="none" w:sz="0" w:space="0" w:color="auto"/>
      </w:divBdr>
      <w:divsChild>
        <w:div w:id="622270099">
          <w:marLeft w:val="0"/>
          <w:marRight w:val="0"/>
          <w:marTop w:val="0"/>
          <w:marBottom w:val="0"/>
          <w:divBdr>
            <w:top w:val="none" w:sz="0" w:space="0" w:color="auto"/>
            <w:left w:val="none" w:sz="0" w:space="0" w:color="auto"/>
            <w:bottom w:val="none" w:sz="0" w:space="0" w:color="auto"/>
            <w:right w:val="none" w:sz="0" w:space="0" w:color="auto"/>
          </w:divBdr>
          <w:divsChild>
            <w:div w:id="479661328">
              <w:marLeft w:val="0"/>
              <w:marRight w:val="0"/>
              <w:marTop w:val="0"/>
              <w:marBottom w:val="0"/>
              <w:divBdr>
                <w:top w:val="none" w:sz="0" w:space="0" w:color="auto"/>
                <w:left w:val="none" w:sz="0" w:space="0" w:color="auto"/>
                <w:bottom w:val="none" w:sz="0" w:space="0" w:color="auto"/>
                <w:right w:val="none" w:sz="0" w:space="0" w:color="auto"/>
              </w:divBdr>
              <w:divsChild>
                <w:div w:id="1736777594">
                  <w:marLeft w:val="0"/>
                  <w:marRight w:val="0"/>
                  <w:marTop w:val="0"/>
                  <w:marBottom w:val="0"/>
                  <w:divBdr>
                    <w:top w:val="none" w:sz="0" w:space="0" w:color="auto"/>
                    <w:left w:val="none" w:sz="0" w:space="0" w:color="auto"/>
                    <w:bottom w:val="none" w:sz="0" w:space="0" w:color="auto"/>
                    <w:right w:val="none" w:sz="0" w:space="0" w:color="auto"/>
                  </w:divBdr>
                  <w:divsChild>
                    <w:div w:id="1400521078">
                      <w:marLeft w:val="0"/>
                      <w:marRight w:val="0"/>
                      <w:marTop w:val="0"/>
                      <w:marBottom w:val="0"/>
                      <w:divBdr>
                        <w:top w:val="none" w:sz="0" w:space="0" w:color="auto"/>
                        <w:left w:val="none" w:sz="0" w:space="0" w:color="auto"/>
                        <w:bottom w:val="none" w:sz="0" w:space="0" w:color="auto"/>
                        <w:right w:val="none" w:sz="0" w:space="0" w:color="auto"/>
                      </w:divBdr>
                      <w:divsChild>
                        <w:div w:id="16688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2013-03-07T15:05:00Z</dcterms:created>
  <dcterms:modified xsi:type="dcterms:W3CDTF">2013-03-07T15:09:00Z</dcterms:modified>
</cp:coreProperties>
</file>