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A05" w:rsidRPr="00CB639C" w:rsidRDefault="00BB0A05" w:rsidP="00BB0A05">
      <w:pPr>
        <w:rPr>
          <w:rStyle w:val="Hyperlink"/>
          <w:b/>
          <w:u w:val="none"/>
        </w:rPr>
      </w:pPr>
      <w:r w:rsidRPr="00CB639C">
        <w:rPr>
          <w:rStyle w:val="Hyperlink"/>
          <w:b/>
          <w:u w:val="none"/>
        </w:rPr>
        <w:t>West Wratting</w:t>
      </w:r>
    </w:p>
    <w:p w:rsidR="00BB0A05" w:rsidRPr="00CB639C" w:rsidRDefault="00BB0A05" w:rsidP="00BB0A05">
      <w:pPr>
        <w:pStyle w:val="Standard"/>
        <w:spacing w:after="0" w:line="240" w:lineRule="auto"/>
        <w:rPr>
          <w:bCs/>
          <w:iCs/>
        </w:rPr>
      </w:pPr>
      <w:r w:rsidRPr="00CB639C">
        <w:rPr>
          <w:bCs/>
          <w:iCs/>
        </w:rPr>
        <w:t>The PCC at West Wratting has worked hard to complete the final works require by the last Quinquennial Inspection.  The crack in the West Wall was repaired.  General maintenance has been undertaken. The next inspection is due in 2015.</w:t>
      </w:r>
    </w:p>
    <w:p w:rsidR="00BB0A05" w:rsidRPr="00CB639C" w:rsidRDefault="00BB0A05" w:rsidP="00BB0A05">
      <w:pPr>
        <w:pStyle w:val="Standard"/>
        <w:spacing w:before="120" w:after="0" w:line="240" w:lineRule="auto"/>
      </w:pPr>
      <w:r w:rsidRPr="00CB639C">
        <w:rPr>
          <w:b/>
          <w:bCs/>
          <w:iCs/>
        </w:rPr>
        <w:t>There are many people who have contributed to maintaining the fabric of the Churches and ensuring that the Churchyards are maintained.  I wish to thank all who clean, and all who help with maintenance</w:t>
      </w:r>
      <w:r w:rsidRPr="00CB639C">
        <w:rPr>
          <w:b/>
          <w:bCs/>
          <w:i/>
          <w:iCs/>
          <w:color w:val="D99594"/>
        </w:rPr>
        <w:t xml:space="preserve">. </w:t>
      </w:r>
      <w:r w:rsidRPr="00CB639C">
        <w:rPr>
          <w:b/>
          <w:bCs/>
          <w:iCs/>
        </w:rPr>
        <w:t>I want to make a special thanks to those volunteers who look after the Churchyards across the parishes.  Great care goes into this work and it is appreciated by members of the public.</w:t>
      </w:r>
    </w:p>
    <w:p w:rsidR="00BB0A05" w:rsidRPr="00CB639C" w:rsidRDefault="00BB0A05" w:rsidP="00BB0A05">
      <w:pPr>
        <w:rPr>
          <w:rStyle w:val="Hyperlink"/>
          <w:b/>
          <w:u w:val="none"/>
        </w:rPr>
      </w:pPr>
    </w:p>
    <w:p w:rsidR="00BB0A05" w:rsidRPr="00CB639C" w:rsidRDefault="00BB0A05" w:rsidP="00BB0A05">
      <w:pPr>
        <w:rPr>
          <w:rStyle w:val="Hyperlink"/>
          <w:b/>
          <w:u w:val="none"/>
        </w:rPr>
      </w:pPr>
      <w:r w:rsidRPr="00CB639C">
        <w:rPr>
          <w:rStyle w:val="Hyperlink"/>
          <w:b/>
          <w:u w:val="none"/>
        </w:rPr>
        <w:t>Financial Matters</w:t>
      </w:r>
    </w:p>
    <w:p w:rsidR="00BB0A05" w:rsidRPr="00CB639C" w:rsidRDefault="00BB0A05" w:rsidP="00BB0A05">
      <w:r w:rsidRPr="00CB639C">
        <w:t>All the PCCs paid the Parish Share last year.</w:t>
      </w:r>
    </w:p>
    <w:p w:rsidR="00BB0A05" w:rsidRDefault="00BB0A05" w:rsidP="00BB0A05">
      <w:pPr>
        <w:rPr>
          <w:b/>
        </w:rPr>
      </w:pPr>
      <w:r w:rsidRPr="00CB639C">
        <w:rPr>
          <w:b/>
        </w:rPr>
        <w:t>Thank you to the treasurers of each PCC for the work that they do</w:t>
      </w:r>
      <w:r>
        <w:rPr>
          <w:b/>
        </w:rPr>
        <w:t>.</w:t>
      </w:r>
    </w:p>
    <w:p w:rsidR="00BB0A05" w:rsidRDefault="00BB0A05" w:rsidP="00BB0A05">
      <w:pPr>
        <w:rPr>
          <w:b/>
        </w:rPr>
      </w:pPr>
    </w:p>
    <w:p w:rsidR="00BB0A05" w:rsidRPr="007908EF" w:rsidRDefault="00BB0A05" w:rsidP="00BB0A05">
      <w:pPr>
        <w:pStyle w:val="Standard"/>
        <w:spacing w:before="120" w:after="0" w:line="240" w:lineRule="auto"/>
        <w:jc w:val="center"/>
        <w:rPr>
          <w:b/>
          <w:bCs/>
          <w:color w:val="0000FF"/>
        </w:rPr>
      </w:pPr>
      <w:r w:rsidRPr="007908EF">
        <w:rPr>
          <w:b/>
          <w:bCs/>
          <w:color w:val="0000FF"/>
        </w:rPr>
        <w:t>Thank you to everyone who has contributed to the work of the churches and parishes in 2014.</w:t>
      </w: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rPr>
          <w:rFonts w:asciiTheme="minorHAnsi" w:hAnsiTheme="minorHAnsi"/>
          <w:b/>
          <w:bCs/>
          <w:iCs/>
          <w:color w:val="0000FF"/>
          <w:sz w:val="16"/>
          <w:szCs w:val="16"/>
        </w:rPr>
      </w:pPr>
    </w:p>
    <w:p w:rsidR="00BB0A05" w:rsidRDefault="00BB0A05" w:rsidP="00BB0A05">
      <w:pPr>
        <w:pStyle w:val="Standard"/>
        <w:spacing w:after="0" w:line="240" w:lineRule="auto"/>
        <w:jc w:val="center"/>
      </w:pPr>
      <w:r>
        <w:rPr>
          <w:rFonts w:asciiTheme="minorHAnsi" w:hAnsiTheme="minorHAnsi"/>
          <w:b/>
          <w:bCs/>
          <w:iCs/>
          <w:color w:val="0000FF"/>
          <w:sz w:val="16"/>
          <w:szCs w:val="16"/>
        </w:rPr>
        <w:t>15</w:t>
      </w:r>
    </w:p>
    <w:p w:rsidR="00BB0A05" w:rsidRDefault="00BB0A05" w:rsidP="00212098">
      <w:pPr>
        <w:pStyle w:val="Standard"/>
        <w:spacing w:after="0"/>
        <w:jc w:val="center"/>
        <w:rPr>
          <w:b/>
          <w:bCs/>
          <w:color w:val="1F497D"/>
          <w:sz w:val="28"/>
          <w:szCs w:val="28"/>
        </w:rPr>
      </w:pPr>
    </w:p>
    <w:p w:rsidR="00BB0A05" w:rsidRDefault="00BB0A05" w:rsidP="00212098">
      <w:pPr>
        <w:pStyle w:val="Standard"/>
        <w:spacing w:after="0"/>
        <w:jc w:val="center"/>
        <w:rPr>
          <w:b/>
          <w:bCs/>
          <w:color w:val="1F497D"/>
          <w:sz w:val="28"/>
          <w:szCs w:val="28"/>
        </w:rPr>
      </w:pPr>
    </w:p>
    <w:p w:rsidR="00BB0A05" w:rsidRDefault="00BB0A05" w:rsidP="00212098">
      <w:pPr>
        <w:pStyle w:val="Standard"/>
        <w:spacing w:after="0"/>
        <w:jc w:val="center"/>
        <w:rPr>
          <w:b/>
          <w:bCs/>
          <w:color w:val="1F497D"/>
          <w:sz w:val="28"/>
          <w:szCs w:val="28"/>
        </w:rPr>
      </w:pPr>
      <w:r>
        <w:rPr>
          <w:noProof/>
          <w:lang w:eastAsia="en-GB"/>
        </w:rPr>
        <w:drawing>
          <wp:anchor distT="0" distB="0" distL="114300" distR="114300" simplePos="0" relativeHeight="251659264" behindDoc="0" locked="0" layoutInCell="1" allowOverlap="1" wp14:anchorId="7DAD7BB7" wp14:editId="03700F06">
            <wp:simplePos x="0" y="0"/>
            <wp:positionH relativeFrom="column">
              <wp:posOffset>962660</wp:posOffset>
            </wp:positionH>
            <wp:positionV relativeFrom="paragraph">
              <wp:posOffset>70485</wp:posOffset>
            </wp:positionV>
            <wp:extent cx="2832735" cy="2630805"/>
            <wp:effectExtent l="0" t="0" r="0" b="0"/>
            <wp:wrapTight wrapText="bothSides">
              <wp:wrapPolygon edited="0">
                <wp:start x="0" y="0"/>
                <wp:lineTo x="0" y="20959"/>
                <wp:lineTo x="20336" y="20959"/>
                <wp:lineTo x="203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r="16254"/>
                    <a:stretch>
                      <a:fillRect/>
                    </a:stretch>
                  </pic:blipFill>
                  <pic:spPr bwMode="auto">
                    <a:xfrm>
                      <a:off x="0" y="0"/>
                      <a:ext cx="2832735" cy="263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A05" w:rsidRDefault="00BB0A05" w:rsidP="00212098">
      <w:pPr>
        <w:pStyle w:val="Standard"/>
        <w:spacing w:after="0"/>
        <w:jc w:val="center"/>
        <w:rPr>
          <w:b/>
          <w:bCs/>
          <w:color w:val="1F497D"/>
          <w:sz w:val="28"/>
          <w:szCs w:val="28"/>
        </w:rPr>
      </w:pPr>
    </w:p>
    <w:p w:rsidR="00BB0A05" w:rsidRDefault="00BB0A05" w:rsidP="00212098">
      <w:pPr>
        <w:pStyle w:val="Standard"/>
        <w:spacing w:after="0"/>
        <w:jc w:val="center"/>
        <w:rPr>
          <w:b/>
          <w:bCs/>
          <w:color w:val="1F497D"/>
          <w:sz w:val="28"/>
          <w:szCs w:val="28"/>
        </w:rPr>
      </w:pPr>
    </w:p>
    <w:p w:rsidR="00BB0A05" w:rsidRDefault="00BB0A05" w:rsidP="00212098">
      <w:pPr>
        <w:pStyle w:val="Standard"/>
        <w:spacing w:after="0"/>
        <w:jc w:val="center"/>
        <w:rPr>
          <w:b/>
          <w:bCs/>
          <w:color w:val="1F497D"/>
          <w:sz w:val="28"/>
          <w:szCs w:val="28"/>
        </w:rPr>
      </w:pPr>
    </w:p>
    <w:p w:rsidR="00BB0A05" w:rsidRDefault="00BB0A05" w:rsidP="00212098">
      <w:pPr>
        <w:pStyle w:val="Standard"/>
        <w:spacing w:after="0"/>
        <w:jc w:val="center"/>
        <w:rPr>
          <w:b/>
          <w:bCs/>
          <w:color w:val="1F497D"/>
          <w:sz w:val="28"/>
          <w:szCs w:val="28"/>
        </w:rPr>
      </w:pPr>
    </w:p>
    <w:p w:rsidR="00BB0A05" w:rsidRDefault="00BB0A05" w:rsidP="00212098">
      <w:pPr>
        <w:pStyle w:val="Standard"/>
        <w:spacing w:after="0"/>
        <w:jc w:val="center"/>
        <w:rPr>
          <w:b/>
          <w:bCs/>
          <w:color w:val="1F497D"/>
          <w:sz w:val="28"/>
          <w:szCs w:val="28"/>
        </w:rPr>
      </w:pPr>
    </w:p>
    <w:p w:rsidR="00BB0A05" w:rsidRDefault="00BB0A05"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p>
    <w:p w:rsidR="00212098" w:rsidRDefault="00212098" w:rsidP="00212098">
      <w:pPr>
        <w:pStyle w:val="Standard"/>
        <w:spacing w:after="0"/>
        <w:jc w:val="center"/>
        <w:rPr>
          <w:b/>
          <w:bCs/>
          <w:color w:val="1F497D"/>
          <w:sz w:val="28"/>
          <w:szCs w:val="28"/>
        </w:rPr>
      </w:pPr>
      <w:r>
        <w:rPr>
          <w:b/>
          <w:bCs/>
          <w:color w:val="1F497D"/>
          <w:sz w:val="28"/>
          <w:szCs w:val="28"/>
        </w:rPr>
        <w:t>Annual Report</w:t>
      </w:r>
    </w:p>
    <w:p w:rsidR="00212098" w:rsidRDefault="00212098" w:rsidP="00212098">
      <w:pPr>
        <w:pStyle w:val="Standard"/>
        <w:spacing w:after="0"/>
        <w:jc w:val="center"/>
        <w:rPr>
          <w:b/>
          <w:bCs/>
          <w:color w:val="1F497D"/>
          <w:sz w:val="28"/>
          <w:szCs w:val="28"/>
        </w:rPr>
      </w:pPr>
      <w:r>
        <w:rPr>
          <w:b/>
          <w:bCs/>
          <w:color w:val="1F497D"/>
          <w:sz w:val="28"/>
          <w:szCs w:val="28"/>
        </w:rPr>
        <w:t>For the year 2014</w:t>
      </w:r>
    </w:p>
    <w:p w:rsidR="00212098" w:rsidRDefault="00212098" w:rsidP="00212098">
      <w:pPr>
        <w:pStyle w:val="Standard"/>
        <w:spacing w:after="0"/>
        <w:jc w:val="center"/>
        <w:rPr>
          <w:b/>
          <w:bCs/>
          <w:color w:val="1F497D"/>
          <w:sz w:val="28"/>
          <w:szCs w:val="28"/>
        </w:rPr>
      </w:pPr>
      <w:r>
        <w:rPr>
          <w:b/>
          <w:bCs/>
          <w:color w:val="1F497D"/>
          <w:sz w:val="28"/>
          <w:szCs w:val="28"/>
        </w:rPr>
        <w:t xml:space="preserve">For the 7 churches of Balsham, Great and Little Abington, </w:t>
      </w:r>
    </w:p>
    <w:p w:rsidR="00212098" w:rsidRDefault="00212098" w:rsidP="00212098">
      <w:pPr>
        <w:pStyle w:val="Standard"/>
        <w:spacing w:after="0"/>
        <w:jc w:val="center"/>
        <w:rPr>
          <w:b/>
          <w:bCs/>
          <w:color w:val="1F497D"/>
          <w:sz w:val="28"/>
          <w:szCs w:val="28"/>
        </w:rPr>
      </w:pPr>
      <w:r>
        <w:rPr>
          <w:b/>
          <w:bCs/>
          <w:color w:val="1F497D"/>
          <w:sz w:val="28"/>
          <w:szCs w:val="28"/>
        </w:rPr>
        <w:t>Hildersham, West Wickham, West Wratting and Weston Colville</w:t>
      </w:r>
    </w:p>
    <w:p w:rsidR="00212098" w:rsidRDefault="00212098" w:rsidP="00212098">
      <w:pPr>
        <w:pStyle w:val="Standard"/>
        <w:spacing w:after="0"/>
        <w:jc w:val="center"/>
        <w:rPr>
          <w:b/>
          <w:bCs/>
          <w:color w:val="1F497D"/>
          <w:sz w:val="28"/>
          <w:szCs w:val="28"/>
        </w:rPr>
      </w:pPr>
    </w:p>
    <w:p w:rsidR="00212098" w:rsidRPr="003560A8" w:rsidRDefault="00212098" w:rsidP="00B4706E">
      <w:pPr>
        <w:pStyle w:val="Standard"/>
        <w:spacing w:after="0" w:line="240" w:lineRule="auto"/>
        <w:jc w:val="center"/>
        <w:rPr>
          <w:b/>
          <w:bCs/>
          <w:color w:val="365F91"/>
        </w:rPr>
      </w:pPr>
      <w:r w:rsidRPr="003560A8">
        <w:rPr>
          <w:b/>
          <w:bCs/>
          <w:color w:val="365F91"/>
        </w:rPr>
        <w:lastRenderedPageBreak/>
        <w:t>Welcome to the 2014 Annual Report</w:t>
      </w:r>
    </w:p>
    <w:p w:rsidR="00212098" w:rsidRDefault="00212098" w:rsidP="00B4706E">
      <w:pPr>
        <w:pStyle w:val="Standard"/>
        <w:spacing w:before="120" w:after="0" w:line="240" w:lineRule="auto"/>
        <w:rPr>
          <w:b/>
          <w:bCs/>
          <w:color w:val="365F91"/>
        </w:rPr>
      </w:pPr>
      <w:r w:rsidRPr="003560A8">
        <w:rPr>
          <w:b/>
          <w:bCs/>
          <w:color w:val="365F91"/>
        </w:rPr>
        <w:t xml:space="preserve">We </w:t>
      </w:r>
      <w:r>
        <w:rPr>
          <w:b/>
          <w:bCs/>
          <w:color w:val="365F91"/>
        </w:rPr>
        <w:t xml:space="preserve">began 2014 with a consultation on Parish Share and we </w:t>
      </w:r>
      <w:r w:rsidRPr="003560A8">
        <w:rPr>
          <w:b/>
          <w:bCs/>
          <w:color w:val="365F91"/>
        </w:rPr>
        <w:t xml:space="preserve">ended </w:t>
      </w:r>
      <w:r>
        <w:rPr>
          <w:b/>
          <w:bCs/>
          <w:color w:val="365F91"/>
        </w:rPr>
        <w:t xml:space="preserve">the year </w:t>
      </w:r>
      <w:r w:rsidRPr="003560A8">
        <w:rPr>
          <w:b/>
          <w:bCs/>
          <w:color w:val="365F91"/>
        </w:rPr>
        <w:t>by engaging in a consultation exercise on</w:t>
      </w:r>
      <w:r>
        <w:rPr>
          <w:b/>
          <w:bCs/>
          <w:color w:val="365F91"/>
        </w:rPr>
        <w:t xml:space="preserve"> what</w:t>
      </w:r>
      <w:r w:rsidRPr="003560A8">
        <w:rPr>
          <w:b/>
          <w:bCs/>
          <w:color w:val="365F91"/>
        </w:rPr>
        <w:t xml:space="preserve"> Strategy the Diocese of Ely </w:t>
      </w:r>
      <w:r>
        <w:rPr>
          <w:b/>
          <w:bCs/>
          <w:color w:val="365F91"/>
        </w:rPr>
        <w:t xml:space="preserve">should adopt </w:t>
      </w:r>
      <w:r w:rsidRPr="003560A8">
        <w:rPr>
          <w:b/>
          <w:bCs/>
          <w:color w:val="365F91"/>
        </w:rPr>
        <w:t>for the coming decade</w:t>
      </w:r>
      <w:r>
        <w:rPr>
          <w:b/>
          <w:bCs/>
          <w:color w:val="365F91"/>
        </w:rPr>
        <w:t xml:space="preserve">. </w:t>
      </w:r>
      <w:r w:rsidRPr="003560A8">
        <w:rPr>
          <w:b/>
          <w:bCs/>
          <w:color w:val="365F91"/>
        </w:rPr>
        <w:t xml:space="preserve">  The Church of England is in a period of transition as we try to find ways to present Christian Faith for the current generation.  The number of clergy retiring means that there will be 40 percent less priests in full time stipendiary posts by 2017, than </w:t>
      </w:r>
      <w:r>
        <w:rPr>
          <w:b/>
          <w:bCs/>
          <w:color w:val="365F91"/>
        </w:rPr>
        <w:t>in 2005</w:t>
      </w:r>
      <w:r w:rsidRPr="003560A8">
        <w:rPr>
          <w:b/>
          <w:bCs/>
          <w:color w:val="365F91"/>
        </w:rPr>
        <w:t>.  The number of people coming to church and the frequency of attendance has reduced and is only slowly beginning to increase where initiatives to change the trends have been undertaken.</w:t>
      </w:r>
      <w:r>
        <w:rPr>
          <w:b/>
          <w:bCs/>
          <w:color w:val="365F91"/>
        </w:rPr>
        <w:t xml:space="preserve">  </w:t>
      </w:r>
    </w:p>
    <w:p w:rsidR="00212098" w:rsidRPr="00CB639C" w:rsidRDefault="00212098" w:rsidP="00C07A59">
      <w:pPr>
        <w:pStyle w:val="Standard"/>
        <w:spacing w:before="80" w:after="0" w:line="240" w:lineRule="auto"/>
        <w:rPr>
          <w:rFonts w:asciiTheme="minorHAnsi" w:hAnsiTheme="minorHAnsi"/>
          <w:b/>
          <w:bCs/>
          <w:color w:val="365F91"/>
        </w:rPr>
      </w:pPr>
      <w:r w:rsidRPr="00CB639C">
        <w:rPr>
          <w:rFonts w:asciiTheme="minorHAnsi" w:hAnsiTheme="minorHAnsi"/>
          <w:b/>
          <w:bCs/>
          <w:color w:val="365F91"/>
        </w:rPr>
        <w:t>In many ways, in these six parishes we are ahead of the Diocese’s invitation to rise to the challenges.</w:t>
      </w:r>
    </w:p>
    <w:p w:rsidR="00212098" w:rsidRPr="00CB639C" w:rsidRDefault="00212098" w:rsidP="00C07A59">
      <w:pPr>
        <w:pStyle w:val="Standard"/>
        <w:numPr>
          <w:ilvl w:val="0"/>
          <w:numId w:val="1"/>
        </w:numPr>
        <w:spacing w:before="100" w:after="0" w:line="240" w:lineRule="auto"/>
        <w:ind w:left="360"/>
        <w:rPr>
          <w:rFonts w:asciiTheme="minorHAnsi" w:hAnsiTheme="minorHAnsi"/>
          <w:b/>
          <w:bCs/>
          <w:color w:val="365F91"/>
        </w:rPr>
      </w:pPr>
      <w:r w:rsidRPr="00CB639C">
        <w:rPr>
          <w:rFonts w:asciiTheme="minorHAnsi" w:hAnsiTheme="minorHAnsi"/>
          <w:b/>
          <w:bCs/>
          <w:color w:val="365F91"/>
        </w:rPr>
        <w:t>We are able to offer worship in every parish on a weekly basis because of the tremendous commitment of the clergy and ministry team.  I want to pay particular tribute to Canon John Fellows, Rev Kath Bishop and the Very Rev Keith Johnson for this, and Mr Steven Wheeler who is always ready to help if he can.  We provide a rich variety of services from traditional to informal, and this is usually accompanied by music from organists and sometimes by the choir. On the fifth Sunday of a month and for some special occasions, we join together for a large and encouraging celebration with a joint choir.  These services have been a great encouragement and could be the occasions to in</w:t>
      </w:r>
      <w:r w:rsidR="00B4706E">
        <w:rPr>
          <w:rFonts w:asciiTheme="minorHAnsi" w:hAnsiTheme="minorHAnsi"/>
          <w:b/>
          <w:bCs/>
          <w:color w:val="365F91"/>
        </w:rPr>
        <w:t>vite new people to.</w:t>
      </w:r>
    </w:p>
    <w:p w:rsidR="00212098" w:rsidRPr="00CB639C" w:rsidRDefault="00212098" w:rsidP="00C07A59">
      <w:pPr>
        <w:pStyle w:val="Standard"/>
        <w:numPr>
          <w:ilvl w:val="0"/>
          <w:numId w:val="1"/>
        </w:numPr>
        <w:spacing w:before="100" w:after="0" w:line="240" w:lineRule="auto"/>
        <w:ind w:left="360"/>
        <w:rPr>
          <w:rFonts w:asciiTheme="minorHAnsi" w:hAnsiTheme="minorHAnsi"/>
          <w:b/>
          <w:bCs/>
          <w:color w:val="365F91"/>
        </w:rPr>
      </w:pPr>
      <w:r w:rsidRPr="00CB639C">
        <w:rPr>
          <w:rFonts w:asciiTheme="minorHAnsi" w:hAnsiTheme="minorHAnsi"/>
          <w:b/>
          <w:bCs/>
          <w:color w:val="365F91"/>
        </w:rPr>
        <w:t>We have been looking at ways to increase our engagement with families, children and those on the edge of the church through new initiatives such as Café Church, Messy Church and Creative All Age Praise</w:t>
      </w:r>
      <w:r w:rsidR="00B4706E">
        <w:rPr>
          <w:rFonts w:asciiTheme="minorHAnsi" w:hAnsiTheme="minorHAnsi"/>
          <w:b/>
          <w:bCs/>
          <w:color w:val="365F91"/>
        </w:rPr>
        <w:t xml:space="preserve"> (see p7-8)</w:t>
      </w:r>
      <w:r w:rsidRPr="00CB639C">
        <w:rPr>
          <w:rFonts w:asciiTheme="minorHAnsi" w:hAnsiTheme="minorHAnsi"/>
          <w:b/>
          <w:bCs/>
          <w:color w:val="365F91"/>
        </w:rPr>
        <w:t xml:space="preserve">. </w:t>
      </w:r>
    </w:p>
    <w:p w:rsidR="00212098" w:rsidRPr="00CB639C" w:rsidRDefault="00212098" w:rsidP="00C07A59">
      <w:pPr>
        <w:pStyle w:val="Standard"/>
        <w:numPr>
          <w:ilvl w:val="0"/>
          <w:numId w:val="1"/>
        </w:numPr>
        <w:spacing w:before="100" w:after="0" w:line="240" w:lineRule="auto"/>
        <w:ind w:left="360"/>
        <w:rPr>
          <w:rFonts w:asciiTheme="minorHAnsi" w:hAnsiTheme="minorHAnsi"/>
          <w:b/>
          <w:bCs/>
          <w:color w:val="365F91"/>
        </w:rPr>
      </w:pPr>
      <w:r w:rsidRPr="00CB639C">
        <w:rPr>
          <w:rFonts w:asciiTheme="minorHAnsi" w:hAnsiTheme="minorHAnsi"/>
          <w:b/>
          <w:bCs/>
          <w:color w:val="365F91"/>
        </w:rPr>
        <w:t xml:space="preserve">Daily Prayers </w:t>
      </w:r>
      <w:r w:rsidR="00B4706E">
        <w:rPr>
          <w:rFonts w:asciiTheme="minorHAnsi" w:hAnsiTheme="minorHAnsi"/>
          <w:b/>
          <w:bCs/>
          <w:color w:val="365F91"/>
        </w:rPr>
        <w:t>and</w:t>
      </w:r>
      <w:r w:rsidRPr="00CB639C">
        <w:rPr>
          <w:rFonts w:asciiTheme="minorHAnsi" w:hAnsiTheme="minorHAnsi"/>
          <w:b/>
          <w:bCs/>
          <w:color w:val="365F91"/>
        </w:rPr>
        <w:t xml:space="preserve"> mid-week communion take place corporately </w:t>
      </w:r>
      <w:r w:rsidR="00B4706E">
        <w:rPr>
          <w:rFonts w:asciiTheme="minorHAnsi" w:hAnsiTheme="minorHAnsi"/>
          <w:b/>
          <w:bCs/>
          <w:color w:val="365F91"/>
        </w:rPr>
        <w:t>each week.</w:t>
      </w:r>
      <w:r w:rsidRPr="00CB639C">
        <w:rPr>
          <w:rFonts w:asciiTheme="minorHAnsi" w:hAnsiTheme="minorHAnsi"/>
          <w:b/>
          <w:bCs/>
          <w:color w:val="365F91"/>
        </w:rPr>
        <w:t xml:space="preserve"> There is also a monthly Julian Meeting and a monthly contempla</w:t>
      </w:r>
      <w:r w:rsidR="00B4706E">
        <w:rPr>
          <w:rFonts w:asciiTheme="minorHAnsi" w:hAnsiTheme="minorHAnsi"/>
          <w:b/>
          <w:bCs/>
          <w:color w:val="365F91"/>
        </w:rPr>
        <w:t>tive Group called, ‘Space to be,</w:t>
      </w:r>
      <w:r w:rsidRPr="00CB639C">
        <w:rPr>
          <w:rFonts w:asciiTheme="minorHAnsi" w:hAnsiTheme="minorHAnsi"/>
          <w:b/>
          <w:bCs/>
          <w:color w:val="365F91"/>
        </w:rPr>
        <w:t>’</w:t>
      </w:r>
      <w:r w:rsidR="00B4706E">
        <w:rPr>
          <w:rFonts w:asciiTheme="minorHAnsi" w:hAnsiTheme="minorHAnsi"/>
          <w:b/>
          <w:bCs/>
          <w:color w:val="365F91"/>
        </w:rPr>
        <w:t xml:space="preserve"> (see p6)</w:t>
      </w:r>
      <w:r w:rsidRPr="00CB639C">
        <w:rPr>
          <w:rFonts w:asciiTheme="minorHAnsi" w:hAnsiTheme="minorHAnsi"/>
          <w:b/>
          <w:bCs/>
          <w:color w:val="365F91"/>
        </w:rPr>
        <w:t xml:space="preserve">    </w:t>
      </w:r>
    </w:p>
    <w:p w:rsidR="00212098" w:rsidRPr="00CB639C" w:rsidRDefault="00212098" w:rsidP="00C07A59">
      <w:pPr>
        <w:pStyle w:val="Standard"/>
        <w:numPr>
          <w:ilvl w:val="0"/>
          <w:numId w:val="1"/>
        </w:numPr>
        <w:spacing w:before="100" w:after="0" w:line="240" w:lineRule="auto"/>
        <w:ind w:left="360"/>
        <w:rPr>
          <w:rFonts w:asciiTheme="minorHAnsi" w:hAnsiTheme="minorHAnsi"/>
          <w:b/>
          <w:bCs/>
          <w:color w:val="365F91"/>
        </w:rPr>
      </w:pPr>
      <w:r w:rsidRPr="00CB639C">
        <w:rPr>
          <w:rFonts w:asciiTheme="minorHAnsi" w:hAnsiTheme="minorHAnsi"/>
          <w:b/>
          <w:bCs/>
          <w:color w:val="365F91"/>
        </w:rPr>
        <w:t>We are moving forward towards the employment of a Parish Nurse and planning the evaluative research project which will go alongside this in five of the parishes</w:t>
      </w:r>
      <w:r w:rsidR="00B4706E">
        <w:rPr>
          <w:rFonts w:asciiTheme="minorHAnsi" w:hAnsiTheme="minorHAnsi"/>
          <w:b/>
          <w:bCs/>
          <w:color w:val="365F91"/>
        </w:rPr>
        <w:t xml:space="preserve"> (see p6 -7)</w:t>
      </w:r>
      <w:r w:rsidRPr="00CB639C">
        <w:rPr>
          <w:rFonts w:asciiTheme="minorHAnsi" w:hAnsiTheme="minorHAnsi"/>
          <w:b/>
          <w:bCs/>
          <w:color w:val="365F91"/>
        </w:rPr>
        <w:t>.</w:t>
      </w:r>
    </w:p>
    <w:p w:rsidR="00212098" w:rsidRPr="00CB639C" w:rsidRDefault="00212098" w:rsidP="00C07A59">
      <w:pPr>
        <w:pStyle w:val="Standard"/>
        <w:numPr>
          <w:ilvl w:val="0"/>
          <w:numId w:val="1"/>
        </w:numPr>
        <w:spacing w:before="100" w:after="0" w:line="240" w:lineRule="auto"/>
        <w:ind w:left="360"/>
        <w:rPr>
          <w:rFonts w:asciiTheme="minorHAnsi" w:hAnsiTheme="minorHAnsi"/>
          <w:b/>
          <w:bCs/>
          <w:color w:val="365F91"/>
        </w:rPr>
      </w:pPr>
      <w:r w:rsidRPr="00CB639C">
        <w:rPr>
          <w:rFonts w:asciiTheme="minorHAnsi" w:hAnsiTheme="minorHAnsi"/>
          <w:b/>
          <w:bCs/>
          <w:color w:val="365F91"/>
        </w:rPr>
        <w:t>Small groups of pastoral ‘listeners’ are developing in some of the villages who are interested in caring for people and stopping people from ‘becoming invisible’ when they are in need.</w:t>
      </w:r>
    </w:p>
    <w:p w:rsidR="00C07A59" w:rsidRDefault="00212098" w:rsidP="00C07A59">
      <w:pPr>
        <w:pStyle w:val="Standard"/>
        <w:numPr>
          <w:ilvl w:val="0"/>
          <w:numId w:val="1"/>
        </w:numPr>
        <w:spacing w:before="100" w:after="0" w:line="240" w:lineRule="auto"/>
        <w:ind w:left="357" w:hanging="357"/>
        <w:rPr>
          <w:rFonts w:asciiTheme="minorHAnsi" w:hAnsiTheme="minorHAnsi"/>
          <w:b/>
          <w:bCs/>
          <w:color w:val="365F91"/>
        </w:rPr>
      </w:pPr>
      <w:r w:rsidRPr="00CB639C">
        <w:rPr>
          <w:rFonts w:asciiTheme="minorHAnsi" w:hAnsiTheme="minorHAnsi"/>
          <w:b/>
          <w:bCs/>
          <w:color w:val="365F91"/>
        </w:rPr>
        <w:t xml:space="preserve">We have continued to try to offer opportunities for all of us to explore faith through Bible Study and a Lent Course.  There has also been a series of lectures at Hildersham covering a wide range of contemporary subjects.  </w:t>
      </w:r>
      <w:r w:rsidR="00C07A59">
        <w:rPr>
          <w:rFonts w:asciiTheme="minorHAnsi" w:hAnsiTheme="minorHAnsi"/>
          <w:b/>
          <w:bCs/>
          <w:color w:val="365F91"/>
        </w:rPr>
        <w:t xml:space="preserve">  </w:t>
      </w:r>
    </w:p>
    <w:p w:rsidR="00B4706E" w:rsidRPr="00C07A59" w:rsidRDefault="00B4706E" w:rsidP="00C07A59">
      <w:pPr>
        <w:pStyle w:val="Standard"/>
        <w:spacing w:after="0" w:line="240" w:lineRule="auto"/>
        <w:jc w:val="center"/>
        <w:rPr>
          <w:rFonts w:asciiTheme="minorHAnsi" w:hAnsiTheme="minorHAnsi"/>
          <w:b/>
          <w:bCs/>
          <w:color w:val="365F91"/>
        </w:rPr>
      </w:pPr>
      <w:r w:rsidRPr="00C07A59">
        <w:rPr>
          <w:rFonts w:asciiTheme="minorHAnsi" w:hAnsiTheme="minorHAnsi"/>
          <w:b/>
          <w:bCs/>
          <w:color w:val="365F91"/>
          <w:sz w:val="16"/>
          <w:szCs w:val="16"/>
        </w:rPr>
        <w:t>1</w:t>
      </w:r>
    </w:p>
    <w:p w:rsidR="00BB0A05" w:rsidRPr="00CB639C" w:rsidRDefault="00BB0A05" w:rsidP="00BB0A05">
      <w:pPr>
        <w:rPr>
          <w:rStyle w:val="Hyperlink"/>
          <w:rFonts w:asciiTheme="minorHAnsi" w:hAnsiTheme="minorHAnsi"/>
          <w:b/>
          <w:u w:val="none"/>
        </w:rPr>
      </w:pPr>
      <w:r w:rsidRPr="00CB639C">
        <w:rPr>
          <w:rStyle w:val="Hyperlink"/>
          <w:rFonts w:asciiTheme="minorHAnsi" w:hAnsiTheme="minorHAnsi"/>
          <w:color w:val="auto"/>
          <w:u w:val="none"/>
        </w:rPr>
        <w:lastRenderedPageBreak/>
        <w:t xml:space="preserve">This leaves the West end of the Nave as a more open space which could be used a Heritage and exhibition area.  Discussions are underway about where to put the stairs for the raised chamber.  Views of the DAC are being sought.    </w:t>
      </w:r>
    </w:p>
    <w:p w:rsidR="00BB0A05" w:rsidRPr="00CB639C" w:rsidRDefault="00BB0A05" w:rsidP="00BB0A05">
      <w:pPr>
        <w:rPr>
          <w:rStyle w:val="Hyperlink"/>
          <w:b/>
          <w:u w:val="none"/>
        </w:rPr>
      </w:pPr>
      <w:r w:rsidRPr="00CB639C">
        <w:rPr>
          <w:b/>
          <w:noProof/>
          <w:color w:val="0000FF"/>
          <w:lang w:val="en-GB" w:eastAsia="en-GB"/>
        </w:rPr>
        <w:drawing>
          <wp:anchor distT="0" distB="0" distL="114300" distR="114300" simplePos="0" relativeHeight="251670528" behindDoc="1" locked="0" layoutInCell="1" allowOverlap="1" wp14:anchorId="2FD7B2B6" wp14:editId="00EFCE28">
            <wp:simplePos x="0" y="0"/>
            <wp:positionH relativeFrom="column">
              <wp:posOffset>1905</wp:posOffset>
            </wp:positionH>
            <wp:positionV relativeFrom="paragraph">
              <wp:posOffset>76835</wp:posOffset>
            </wp:positionV>
            <wp:extent cx="2512060" cy="1758315"/>
            <wp:effectExtent l="0" t="0" r="2540" b="0"/>
            <wp:wrapTight wrapText="bothSides">
              <wp:wrapPolygon edited="0">
                <wp:start x="0" y="0"/>
                <wp:lineTo x="0" y="21296"/>
                <wp:lineTo x="21458" y="21296"/>
                <wp:lineTo x="214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2060"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A05" w:rsidRPr="00CB639C" w:rsidRDefault="00BB0A05" w:rsidP="00BB0A05">
      <w:pPr>
        <w:rPr>
          <w:rStyle w:val="Hyperlink"/>
          <w:b/>
          <w:u w:val="none"/>
        </w:rPr>
      </w:pPr>
    </w:p>
    <w:p w:rsidR="00BB0A05" w:rsidRPr="00CB639C" w:rsidRDefault="00BB0A05" w:rsidP="00BB0A05">
      <w:pPr>
        <w:spacing w:before="120"/>
        <w:rPr>
          <w:rStyle w:val="Hyperlink"/>
          <w:b/>
          <w:color w:val="auto"/>
          <w:u w:val="none"/>
        </w:rPr>
      </w:pPr>
    </w:p>
    <w:p w:rsidR="00BB0A05" w:rsidRPr="00CB639C" w:rsidRDefault="00BB0A05" w:rsidP="00BB0A05">
      <w:pPr>
        <w:spacing w:before="120"/>
        <w:rPr>
          <w:rStyle w:val="Hyperlink"/>
          <w:b/>
          <w:color w:val="auto"/>
          <w:u w:val="none"/>
        </w:rPr>
      </w:pPr>
    </w:p>
    <w:p w:rsidR="00BB0A05" w:rsidRPr="00CB639C" w:rsidRDefault="00BB0A05" w:rsidP="00BB0A05">
      <w:pPr>
        <w:spacing w:before="120"/>
        <w:rPr>
          <w:rStyle w:val="Hyperlink"/>
          <w:b/>
          <w:color w:val="auto"/>
          <w:u w:val="none"/>
        </w:rPr>
      </w:pPr>
      <w:proofErr w:type="gramStart"/>
      <w:r w:rsidRPr="00CB639C">
        <w:rPr>
          <w:rStyle w:val="Hyperlink"/>
          <w:b/>
          <w:color w:val="auto"/>
          <w:u w:val="none"/>
        </w:rPr>
        <w:t>Thank you to all those who are working hard to make this project move forward.</w:t>
      </w:r>
      <w:proofErr w:type="gramEnd"/>
    </w:p>
    <w:p w:rsidR="00BB0A05" w:rsidRPr="00CB639C" w:rsidRDefault="00BB0A05" w:rsidP="00BB0A05">
      <w:pPr>
        <w:rPr>
          <w:rStyle w:val="Hyperlink"/>
          <w:b/>
          <w:u w:val="none"/>
        </w:rPr>
      </w:pPr>
    </w:p>
    <w:p w:rsidR="00BB0A05" w:rsidRPr="00CB639C" w:rsidRDefault="00BB0A05" w:rsidP="00BB0A05">
      <w:pPr>
        <w:rPr>
          <w:rStyle w:val="Hyperlink"/>
          <w:b/>
          <w:u w:val="none"/>
        </w:rPr>
      </w:pPr>
    </w:p>
    <w:p w:rsidR="00BB0A05" w:rsidRPr="00CB639C" w:rsidRDefault="00BB0A05" w:rsidP="00BB0A05">
      <w:pPr>
        <w:rPr>
          <w:rStyle w:val="Hyperlink"/>
          <w:b/>
          <w:u w:val="none"/>
        </w:rPr>
      </w:pPr>
    </w:p>
    <w:p w:rsidR="00BB0A05" w:rsidRPr="00CB639C" w:rsidRDefault="00BB0A05" w:rsidP="00BB0A05">
      <w:pPr>
        <w:rPr>
          <w:rStyle w:val="Hyperlink"/>
          <w:b/>
          <w:u w:val="none"/>
        </w:rPr>
      </w:pPr>
    </w:p>
    <w:p w:rsidR="00BB0A05" w:rsidRPr="00CB639C" w:rsidRDefault="00BB0A05" w:rsidP="00BB0A05">
      <w:pPr>
        <w:rPr>
          <w:rStyle w:val="Hyperlink"/>
          <w:b/>
          <w:u w:val="none"/>
        </w:rPr>
      </w:pPr>
      <w:r w:rsidRPr="00CB639C">
        <w:rPr>
          <w:rStyle w:val="Hyperlink"/>
          <w:b/>
          <w:u w:val="none"/>
        </w:rPr>
        <w:t>Weston Colville</w:t>
      </w:r>
    </w:p>
    <w:p w:rsidR="00BB0A05" w:rsidRPr="00CB639C" w:rsidRDefault="00BB0A05" w:rsidP="00BB0A05">
      <w:pPr>
        <w:rPr>
          <w:rStyle w:val="Hyperlink"/>
        </w:rPr>
      </w:pPr>
      <w:r w:rsidRPr="00CB639C">
        <w:rPr>
          <w:rStyle w:val="Hyperlink"/>
          <w:color w:val="auto"/>
          <w:u w:val="none"/>
        </w:rPr>
        <w:t>Just before Christmas in 2013, the floor collapsed.  This interrupted plans for a new heating system and damp-mitigation measures, which were part of a larger refurbishment of the church to make it more accessible to the community.   Temporary safety measures for the floor have been approved by an Architect and Structural Engineer.  The Structural Engineer’s Report revealed the measures required to repair the floor and underpin the North Wall.  The temporary repairs give us some time properly to</w:t>
      </w:r>
      <w:r w:rsidR="00BC1B14">
        <w:rPr>
          <w:rStyle w:val="Hyperlink"/>
          <w:color w:val="auto"/>
          <w:u w:val="none"/>
        </w:rPr>
        <w:t xml:space="preserve"> </w:t>
      </w:r>
      <w:r w:rsidRPr="00CB639C">
        <w:rPr>
          <w:rStyle w:val="Hyperlink"/>
          <w:color w:val="auto"/>
          <w:u w:val="none"/>
        </w:rPr>
        <w:t>address the floor problems and draw up a refurbishment plan which includes heating, electrics and, potentially, running water and toilet facilities</w:t>
      </w:r>
      <w:r w:rsidRPr="00CB639C">
        <w:rPr>
          <w:rStyle w:val="Hyperlink"/>
        </w:rPr>
        <w:t>.</w:t>
      </w:r>
    </w:p>
    <w:p w:rsidR="00BB0A05" w:rsidRPr="00CB639C" w:rsidRDefault="00BB0A05" w:rsidP="00BB0A05">
      <w:pPr>
        <w:rPr>
          <w:rStyle w:val="Hyperlink"/>
          <w:color w:val="auto"/>
          <w:u w:val="none"/>
        </w:rPr>
      </w:pPr>
      <w:r w:rsidRPr="00CB639C">
        <w:rPr>
          <w:rStyle w:val="Hyperlink"/>
          <w:color w:val="auto"/>
          <w:u w:val="none"/>
        </w:rPr>
        <w:t>Permission was granted for a temporary removal of the pews, which has given us easy access to the floor and wall.  The pews are safely stored and there is a discussion to be had about whether we re-install them, which needs to take place in the context of the wider plans for refurbishment.  However, in the meantime, we still need access to the floor to make repairs.  We have therefore asked for a Faculty (permission from Church authorities) to allow us further time to plan, discuss, make repairs and agree and submit a whole refurbishment proposal. We have also asked if we can raise the nave floor to single level, with temporary flooring so there is no trip hazard.  This allows us to use the space in a versatile way as we plan ahead and raise funds. Furthermore, it gives us time to reach a consensus about the whole plan of refurbishment.</w:t>
      </w:r>
    </w:p>
    <w:p w:rsidR="00BB0A05" w:rsidRPr="00CB639C" w:rsidRDefault="00BB0A05" w:rsidP="00BB0A05">
      <w:pPr>
        <w:rPr>
          <w:rStyle w:val="Hyperlink"/>
          <w:color w:val="auto"/>
          <w:u w:val="none"/>
        </w:rPr>
      </w:pPr>
      <w:r w:rsidRPr="00CB639C">
        <w:rPr>
          <w:rStyle w:val="Hyperlink"/>
          <w:color w:val="auto"/>
          <w:u w:val="none"/>
        </w:rPr>
        <w:t>Issues about parking and heating were also placed on the agenda during the year.</w:t>
      </w:r>
    </w:p>
    <w:p w:rsidR="00BB0A05" w:rsidRDefault="00BB0A05" w:rsidP="00BB0A05">
      <w:pPr>
        <w:rPr>
          <w:rStyle w:val="Hyperlink"/>
          <w:b/>
          <w:color w:val="auto"/>
          <w:u w:val="none"/>
        </w:rPr>
      </w:pPr>
      <w:r w:rsidRPr="00CB639C">
        <w:rPr>
          <w:rStyle w:val="Hyperlink"/>
          <w:b/>
          <w:color w:val="auto"/>
          <w:u w:val="none"/>
        </w:rPr>
        <w:t>Thank you to everyone who has worked hard and for sticking at it especially when it has felt as though we take one step forward and two steps back.</w:t>
      </w:r>
    </w:p>
    <w:p w:rsidR="00BB0A05" w:rsidRDefault="00BB0A05" w:rsidP="00BB0A05">
      <w:pPr>
        <w:pStyle w:val="Standard"/>
        <w:spacing w:after="0" w:line="240" w:lineRule="auto"/>
        <w:jc w:val="center"/>
        <w:rPr>
          <w:rFonts w:asciiTheme="minorHAnsi" w:hAnsiTheme="minorHAnsi"/>
          <w:b/>
          <w:bCs/>
          <w:iCs/>
          <w:color w:val="0000FF"/>
          <w:sz w:val="16"/>
          <w:szCs w:val="16"/>
        </w:rPr>
      </w:pPr>
      <w:r>
        <w:rPr>
          <w:rFonts w:asciiTheme="minorHAnsi" w:hAnsiTheme="minorHAnsi"/>
          <w:b/>
          <w:bCs/>
          <w:iCs/>
          <w:color w:val="0000FF"/>
          <w:sz w:val="16"/>
          <w:szCs w:val="16"/>
        </w:rPr>
        <w:t>14</w:t>
      </w:r>
    </w:p>
    <w:p w:rsidR="00BB0A05" w:rsidRPr="00CB639C" w:rsidRDefault="00BB0A05" w:rsidP="00BB0A05">
      <w:pPr>
        <w:rPr>
          <w:rStyle w:val="Hyperlink"/>
          <w:rFonts w:asciiTheme="minorHAnsi" w:hAnsiTheme="minorHAnsi"/>
          <w:b/>
          <w:u w:val="none"/>
        </w:rPr>
      </w:pPr>
      <w:r w:rsidRPr="00CB639C">
        <w:rPr>
          <w:rStyle w:val="Hyperlink"/>
          <w:rFonts w:asciiTheme="minorHAnsi" w:hAnsiTheme="minorHAnsi"/>
          <w:b/>
          <w:u w:val="none"/>
        </w:rPr>
        <w:lastRenderedPageBreak/>
        <w:t>Hildersham</w:t>
      </w:r>
    </w:p>
    <w:p w:rsidR="00BB0A05" w:rsidRPr="00CB639C" w:rsidRDefault="00BB0A05" w:rsidP="00BB0A05">
      <w:pPr>
        <w:rPr>
          <w:rFonts w:asciiTheme="minorHAnsi" w:hAnsiTheme="minorHAnsi"/>
          <w:color w:val="000000"/>
        </w:rPr>
      </w:pPr>
      <w:r w:rsidRPr="00CB639C">
        <w:rPr>
          <w:rFonts w:asciiTheme="minorHAnsi" w:hAnsiTheme="minorHAnsi"/>
          <w:color w:val="000000"/>
        </w:rPr>
        <w:t xml:space="preserve">The plans to put running water and a servery into the tower at </w:t>
      </w:r>
      <w:proofErr w:type="gramStart"/>
      <w:r w:rsidRPr="00CB639C">
        <w:rPr>
          <w:rFonts w:asciiTheme="minorHAnsi" w:hAnsiTheme="minorHAnsi"/>
          <w:color w:val="000000"/>
        </w:rPr>
        <w:t>Hilder</w:t>
      </w:r>
      <w:bookmarkStart w:id="0" w:name="_GoBack"/>
      <w:bookmarkEnd w:id="0"/>
      <w:r w:rsidRPr="00CB639C">
        <w:rPr>
          <w:rFonts w:asciiTheme="minorHAnsi" w:hAnsiTheme="minorHAnsi"/>
          <w:color w:val="000000"/>
        </w:rPr>
        <w:t>sham,</w:t>
      </w:r>
      <w:proofErr w:type="gramEnd"/>
      <w:r w:rsidRPr="00CB639C">
        <w:rPr>
          <w:rFonts w:asciiTheme="minorHAnsi" w:hAnsiTheme="minorHAnsi"/>
          <w:color w:val="000000"/>
        </w:rPr>
        <w:t xml:space="preserve"> and to build on a north porch to accommodate a toilet were ready to be implemented at the beginning of this year. In 2014, the planning permissions and Faculty were approved, the materials were sampled and approved, tenders were sought and one was approved and fundraising activities and grant applications were successful.   The hope is that the building work will be as soon as possible and be complete by June. However, there is already a delay because the archeological investigations discovered 17 complete and ancient graves in the area where the foundations will go. These will need to be moved.</w:t>
      </w:r>
    </w:p>
    <w:p w:rsidR="00BB0A05" w:rsidRPr="00CB639C" w:rsidRDefault="00BB0A05" w:rsidP="00BB0A05">
      <w:pPr>
        <w:rPr>
          <w:rFonts w:asciiTheme="minorHAnsi" w:hAnsiTheme="minorHAnsi"/>
          <w:b/>
          <w:color w:val="000000"/>
        </w:rPr>
      </w:pPr>
      <w:r w:rsidRPr="00CB639C">
        <w:rPr>
          <w:rFonts w:asciiTheme="minorHAnsi" w:hAnsiTheme="minorHAnsi"/>
          <w:b/>
          <w:color w:val="000000"/>
        </w:rPr>
        <w:t>Thank you to Keith Day, Cathy Myer, Andre</w:t>
      </w:r>
      <w:r w:rsidR="00BC1B14">
        <w:rPr>
          <w:rFonts w:asciiTheme="minorHAnsi" w:hAnsiTheme="minorHAnsi"/>
          <w:b/>
          <w:color w:val="000000"/>
        </w:rPr>
        <w:t>w</w:t>
      </w:r>
      <w:r w:rsidRPr="00CB639C">
        <w:rPr>
          <w:rFonts w:asciiTheme="minorHAnsi" w:hAnsiTheme="minorHAnsi"/>
          <w:b/>
          <w:color w:val="000000"/>
        </w:rPr>
        <w:t xml:space="preserve"> Westwood</w:t>
      </w:r>
      <w:r w:rsidR="00BC1B14">
        <w:rPr>
          <w:rFonts w:asciiTheme="minorHAnsi" w:hAnsiTheme="minorHAnsi"/>
          <w:b/>
          <w:color w:val="000000"/>
        </w:rPr>
        <w:t>-</w:t>
      </w:r>
      <w:r w:rsidRPr="00CB639C">
        <w:rPr>
          <w:rFonts w:asciiTheme="minorHAnsi" w:hAnsiTheme="minorHAnsi"/>
          <w:b/>
          <w:color w:val="000000"/>
        </w:rPr>
        <w:t xml:space="preserve">Bate and the Building Committee for getting us to this point.  </w:t>
      </w:r>
    </w:p>
    <w:p w:rsidR="00BB0A05" w:rsidRPr="00CB639C" w:rsidRDefault="00BB0A05" w:rsidP="00BB0A05">
      <w:pPr>
        <w:spacing w:before="120"/>
        <w:rPr>
          <w:rStyle w:val="Hyperlink"/>
          <w:rFonts w:asciiTheme="minorHAnsi" w:hAnsiTheme="minorHAnsi"/>
          <w:b/>
          <w:u w:val="none"/>
        </w:rPr>
      </w:pPr>
      <w:r w:rsidRPr="00CB639C">
        <w:rPr>
          <w:rStyle w:val="Hyperlink"/>
          <w:rFonts w:asciiTheme="minorHAnsi" w:hAnsiTheme="minorHAnsi"/>
          <w:b/>
          <w:u w:val="none"/>
        </w:rPr>
        <w:t>Great Abington</w:t>
      </w:r>
    </w:p>
    <w:p w:rsidR="00BB0A05" w:rsidRPr="00CB639C" w:rsidRDefault="00BB0A05" w:rsidP="00BB0A05">
      <w:pPr>
        <w:pStyle w:val="Standard"/>
        <w:spacing w:after="0" w:line="240" w:lineRule="auto"/>
        <w:rPr>
          <w:rFonts w:asciiTheme="minorHAnsi" w:hAnsiTheme="minorHAnsi"/>
          <w:color w:val="000000"/>
        </w:rPr>
      </w:pPr>
      <w:r w:rsidRPr="00CB639C">
        <w:rPr>
          <w:rFonts w:asciiTheme="minorHAnsi" w:hAnsiTheme="minorHAnsi"/>
          <w:noProof/>
          <w:lang w:eastAsia="en-GB"/>
        </w:rPr>
        <w:drawing>
          <wp:anchor distT="0" distB="0" distL="114300" distR="114300" simplePos="0" relativeHeight="251672576" behindDoc="1" locked="0" layoutInCell="1" allowOverlap="1" wp14:anchorId="55973867" wp14:editId="255BA7B4">
            <wp:simplePos x="0" y="0"/>
            <wp:positionH relativeFrom="column">
              <wp:posOffset>1524000</wp:posOffset>
            </wp:positionH>
            <wp:positionV relativeFrom="paragraph">
              <wp:posOffset>1134745</wp:posOffset>
            </wp:positionV>
            <wp:extent cx="1711960" cy="1207770"/>
            <wp:effectExtent l="0" t="0" r="2540" b="0"/>
            <wp:wrapTight wrapText="bothSides">
              <wp:wrapPolygon edited="0">
                <wp:start x="0" y="0"/>
                <wp:lineTo x="0" y="21123"/>
                <wp:lineTo x="21392" y="21123"/>
                <wp:lineTo x="213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96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39C">
        <w:rPr>
          <w:rFonts w:asciiTheme="minorHAnsi" w:hAnsiTheme="minorHAnsi"/>
          <w:color w:val="000000"/>
        </w:rPr>
        <w:t>Approval was given by English Heritage, South Cambridgeshire District Council and by the DAC.  Applications for a Faculty have been submitted.  Fund raising has continued.  At the end of 2014, with funds from the Chancel Funds held at Ely, we now have raised 50% of the necessary funds. This enables the John Chaplin Open Church Project to apply for grants on behalf of the PCC.  Tenders were sought and a preferred tender has been accepted but nothing can proceed until more funds are raised.</w:t>
      </w:r>
    </w:p>
    <w:p w:rsidR="00BB0A05" w:rsidRPr="00CB639C" w:rsidRDefault="00BB0A05" w:rsidP="00BB0A05">
      <w:pPr>
        <w:pStyle w:val="Standard"/>
        <w:spacing w:before="120" w:after="0" w:line="240" w:lineRule="auto"/>
        <w:jc w:val="center"/>
        <w:rPr>
          <w:rFonts w:asciiTheme="minorHAnsi" w:hAnsiTheme="minorHAnsi"/>
        </w:rPr>
      </w:pPr>
    </w:p>
    <w:p w:rsidR="00BB0A05" w:rsidRDefault="00BB0A05" w:rsidP="00BB0A05">
      <w:pPr>
        <w:pStyle w:val="Standard"/>
        <w:spacing w:before="120" w:after="0" w:line="240" w:lineRule="auto"/>
        <w:rPr>
          <w:rFonts w:asciiTheme="minorHAnsi" w:hAnsiTheme="minorHAnsi"/>
          <w:b/>
          <w:color w:val="000000"/>
        </w:rPr>
      </w:pPr>
    </w:p>
    <w:p w:rsidR="00BB0A05" w:rsidRDefault="00BB0A05" w:rsidP="00BB0A05">
      <w:pPr>
        <w:pStyle w:val="Standard"/>
        <w:spacing w:before="120" w:after="0" w:line="240" w:lineRule="auto"/>
        <w:rPr>
          <w:rFonts w:asciiTheme="minorHAnsi" w:hAnsiTheme="minorHAnsi"/>
          <w:b/>
          <w:color w:val="000000"/>
        </w:rPr>
      </w:pPr>
    </w:p>
    <w:p w:rsidR="00BB0A05" w:rsidRDefault="00BB0A05" w:rsidP="00BB0A05">
      <w:pPr>
        <w:pStyle w:val="Standard"/>
        <w:spacing w:before="120" w:after="0" w:line="240" w:lineRule="auto"/>
        <w:rPr>
          <w:rFonts w:asciiTheme="minorHAnsi" w:hAnsiTheme="minorHAnsi"/>
          <w:b/>
          <w:color w:val="000000"/>
        </w:rPr>
      </w:pPr>
    </w:p>
    <w:p w:rsidR="00BB0A05" w:rsidRDefault="00BB0A05" w:rsidP="00BB0A05">
      <w:pPr>
        <w:pStyle w:val="Standard"/>
        <w:spacing w:before="120" w:after="0" w:line="240" w:lineRule="auto"/>
        <w:rPr>
          <w:rFonts w:asciiTheme="minorHAnsi" w:hAnsiTheme="minorHAnsi"/>
          <w:b/>
          <w:color w:val="000000"/>
        </w:rPr>
      </w:pPr>
    </w:p>
    <w:p w:rsidR="00BB0A05" w:rsidRPr="00CB639C" w:rsidRDefault="00BB0A05" w:rsidP="00BB0A05">
      <w:pPr>
        <w:pStyle w:val="Standard"/>
        <w:spacing w:after="0" w:line="240" w:lineRule="auto"/>
        <w:rPr>
          <w:rFonts w:asciiTheme="minorHAnsi" w:hAnsiTheme="minorHAnsi"/>
          <w:b/>
          <w:color w:val="000000"/>
        </w:rPr>
      </w:pPr>
      <w:r w:rsidRPr="00CB639C">
        <w:rPr>
          <w:rFonts w:asciiTheme="minorHAnsi" w:hAnsiTheme="minorHAnsi"/>
          <w:b/>
          <w:color w:val="000000"/>
        </w:rPr>
        <w:t xml:space="preserve">Particular thanks to Mervyn Wingfield for Project management, Tony Collett for fund raising consultation, Anne Hall fundraising organiser, Howard Davies for help with planning applications and Richard  Smith who is helping to produce the promotion literature for events and fund-raising.  Thanks </w:t>
      </w:r>
      <w:proofErr w:type="gramStart"/>
      <w:r w:rsidRPr="00CB639C">
        <w:rPr>
          <w:rFonts w:asciiTheme="minorHAnsi" w:hAnsiTheme="minorHAnsi"/>
          <w:b/>
          <w:color w:val="000000"/>
        </w:rPr>
        <w:t>to  Mary</w:t>
      </w:r>
      <w:proofErr w:type="gramEnd"/>
      <w:r w:rsidRPr="00CB639C">
        <w:rPr>
          <w:rFonts w:asciiTheme="minorHAnsi" w:hAnsiTheme="minorHAnsi"/>
          <w:b/>
          <w:color w:val="000000"/>
        </w:rPr>
        <w:t xml:space="preserve"> Miles, Marilyn Broadhurst and the PCCs for the huge effort to organise events.</w:t>
      </w:r>
    </w:p>
    <w:p w:rsidR="00BB0A05" w:rsidRPr="00CB639C" w:rsidRDefault="00BB0A05" w:rsidP="00BB0A05">
      <w:pPr>
        <w:spacing w:before="120"/>
        <w:rPr>
          <w:rStyle w:val="Hyperlink"/>
          <w:rFonts w:asciiTheme="minorHAnsi" w:hAnsiTheme="minorHAnsi"/>
          <w:b/>
          <w:u w:val="none"/>
        </w:rPr>
      </w:pPr>
      <w:r w:rsidRPr="00CB639C">
        <w:rPr>
          <w:rStyle w:val="Hyperlink"/>
          <w:rFonts w:asciiTheme="minorHAnsi" w:hAnsiTheme="minorHAnsi"/>
          <w:b/>
          <w:u w:val="none"/>
        </w:rPr>
        <w:t>Balsham</w:t>
      </w:r>
    </w:p>
    <w:p w:rsidR="00BB0A05" w:rsidRDefault="00BB0A05" w:rsidP="00BB0A05">
      <w:pPr>
        <w:rPr>
          <w:rStyle w:val="Hyperlink"/>
          <w:rFonts w:asciiTheme="minorHAnsi" w:hAnsiTheme="minorHAnsi"/>
          <w:color w:val="auto"/>
          <w:u w:val="none"/>
        </w:rPr>
      </w:pPr>
      <w:r w:rsidRPr="00CB639C">
        <w:rPr>
          <w:rStyle w:val="Hyperlink"/>
          <w:rFonts w:asciiTheme="minorHAnsi" w:hAnsiTheme="minorHAnsi"/>
          <w:color w:val="auto"/>
          <w:u w:val="none"/>
        </w:rPr>
        <w:t xml:space="preserve">The death of the architect who had been working on the plans for the Balsham Community Room and Toilet facilities was a big blow to the PCC.  Hugh had been a great person to work with and the project was well underway.  A new architect was approved by the PCC who drew up new plans.  These included the suggestions of moving the toilets to the bottom of the tower and raising the bell-ringing chamber.  </w:t>
      </w:r>
    </w:p>
    <w:p w:rsidR="00BB0A05" w:rsidRPr="00C07A59" w:rsidRDefault="00BB0A05" w:rsidP="00BB0A05">
      <w:pPr>
        <w:pStyle w:val="Standard"/>
        <w:spacing w:after="0" w:line="240" w:lineRule="auto"/>
        <w:jc w:val="center"/>
        <w:rPr>
          <w:rFonts w:asciiTheme="minorHAnsi" w:hAnsiTheme="minorHAnsi"/>
          <w:b/>
          <w:bCs/>
          <w:iCs/>
          <w:color w:val="0000FF"/>
          <w:sz w:val="16"/>
          <w:szCs w:val="16"/>
        </w:rPr>
      </w:pPr>
      <w:r>
        <w:rPr>
          <w:rFonts w:asciiTheme="minorHAnsi" w:hAnsiTheme="minorHAnsi"/>
          <w:b/>
          <w:bCs/>
          <w:iCs/>
          <w:color w:val="0000FF"/>
          <w:sz w:val="16"/>
          <w:szCs w:val="16"/>
        </w:rPr>
        <w:t>13</w:t>
      </w:r>
    </w:p>
    <w:p w:rsidR="00212098" w:rsidRPr="00CB639C" w:rsidRDefault="00212098" w:rsidP="00B4706E">
      <w:pPr>
        <w:pStyle w:val="Standard"/>
        <w:numPr>
          <w:ilvl w:val="0"/>
          <w:numId w:val="1"/>
        </w:numPr>
        <w:spacing w:before="120" w:after="0" w:line="240" w:lineRule="auto"/>
        <w:ind w:left="360"/>
        <w:rPr>
          <w:rFonts w:asciiTheme="minorHAnsi" w:hAnsiTheme="minorHAnsi"/>
          <w:b/>
          <w:bCs/>
          <w:color w:val="365F91"/>
        </w:rPr>
      </w:pPr>
      <w:r w:rsidRPr="00CB639C">
        <w:rPr>
          <w:rFonts w:asciiTheme="minorHAnsi" w:hAnsiTheme="minorHAnsi"/>
          <w:b/>
          <w:bCs/>
          <w:color w:val="365F91"/>
        </w:rPr>
        <w:lastRenderedPageBreak/>
        <w:t>We are fortunate in the trained Licensed and Authorised Lay Ministry offered by Steven Wheeler, Keith Day and Rosemary Mead.  Keith Day is undertaking another Authorise training course in worship leading.  New Church Wardens and those working with children and vulnerable adults have also undertaken courses of training run by the Diocese.</w:t>
      </w:r>
    </w:p>
    <w:p w:rsidR="00212098" w:rsidRPr="00CB639C" w:rsidRDefault="00212098" w:rsidP="00B4706E">
      <w:pPr>
        <w:pStyle w:val="Standard"/>
        <w:numPr>
          <w:ilvl w:val="0"/>
          <w:numId w:val="1"/>
        </w:numPr>
        <w:spacing w:before="120" w:after="0" w:line="240" w:lineRule="auto"/>
        <w:ind w:left="360"/>
        <w:rPr>
          <w:rFonts w:asciiTheme="minorHAnsi" w:hAnsiTheme="minorHAnsi"/>
          <w:b/>
          <w:bCs/>
          <w:color w:val="365F91"/>
        </w:rPr>
      </w:pPr>
      <w:r w:rsidRPr="00CB639C">
        <w:rPr>
          <w:rFonts w:asciiTheme="minorHAnsi" w:hAnsiTheme="minorHAnsi"/>
          <w:b/>
          <w:bCs/>
          <w:color w:val="365F91"/>
        </w:rPr>
        <w:t>All the churches are open daily.  Four building projects are underway to make the churches more accessible to the community by proving toilet and refreshment facilities and one project at West Wickham was completed in 2014</w:t>
      </w:r>
      <w:r w:rsidR="00B4706E">
        <w:rPr>
          <w:rFonts w:asciiTheme="minorHAnsi" w:hAnsiTheme="minorHAnsi"/>
          <w:b/>
          <w:bCs/>
          <w:color w:val="365F91"/>
        </w:rPr>
        <w:t xml:space="preserve"> (see p 13-15)</w:t>
      </w:r>
      <w:r w:rsidRPr="00CB639C">
        <w:rPr>
          <w:rFonts w:asciiTheme="minorHAnsi" w:hAnsiTheme="minorHAnsi"/>
          <w:b/>
          <w:bCs/>
          <w:color w:val="365F91"/>
        </w:rPr>
        <w:t>.</w:t>
      </w:r>
    </w:p>
    <w:p w:rsidR="00212098" w:rsidRPr="00CB639C" w:rsidRDefault="00212098" w:rsidP="00B4706E">
      <w:pPr>
        <w:pStyle w:val="Standard"/>
        <w:numPr>
          <w:ilvl w:val="0"/>
          <w:numId w:val="1"/>
        </w:numPr>
        <w:spacing w:before="120" w:after="0" w:line="240" w:lineRule="auto"/>
        <w:ind w:left="360"/>
        <w:rPr>
          <w:rFonts w:asciiTheme="minorHAnsi" w:hAnsiTheme="minorHAnsi"/>
          <w:b/>
          <w:bCs/>
          <w:color w:val="365F91"/>
        </w:rPr>
      </w:pPr>
      <w:r w:rsidRPr="00CB639C">
        <w:rPr>
          <w:rFonts w:asciiTheme="minorHAnsi" w:hAnsiTheme="minorHAnsi"/>
          <w:b/>
          <w:bCs/>
          <w:color w:val="365F91"/>
        </w:rPr>
        <w:t>All the Parishes paid their Ministry Share in 2014 even though this was a challenge.</w:t>
      </w:r>
    </w:p>
    <w:p w:rsidR="00212098" w:rsidRPr="00CB639C" w:rsidRDefault="00212098" w:rsidP="00B4706E">
      <w:pPr>
        <w:pStyle w:val="Standard"/>
        <w:spacing w:before="120" w:after="0" w:line="240" w:lineRule="auto"/>
        <w:rPr>
          <w:rFonts w:asciiTheme="minorHAnsi" w:hAnsiTheme="minorHAnsi"/>
          <w:b/>
          <w:bCs/>
          <w:color w:val="365F91"/>
        </w:rPr>
      </w:pPr>
      <w:r w:rsidRPr="00CB639C">
        <w:rPr>
          <w:rFonts w:asciiTheme="minorHAnsi" w:hAnsiTheme="minorHAnsi"/>
          <w:b/>
          <w:bCs/>
          <w:color w:val="365F91"/>
        </w:rPr>
        <w:t>The commitment and the generosity of people in all of the villages is heartening and bearing fruit.  This is thanks to a large number of people who give generously of their time, gifts, resources and love.  Thank you.</w:t>
      </w:r>
    </w:p>
    <w:p w:rsidR="00212098" w:rsidRPr="00CB639C" w:rsidRDefault="00212098" w:rsidP="00B4706E">
      <w:pPr>
        <w:pStyle w:val="Standard"/>
        <w:spacing w:after="0" w:line="240" w:lineRule="auto"/>
        <w:jc w:val="right"/>
        <w:rPr>
          <w:rFonts w:asciiTheme="minorHAnsi" w:hAnsiTheme="minorHAnsi"/>
          <w:b/>
          <w:bCs/>
          <w:color w:val="000000"/>
        </w:rPr>
      </w:pPr>
      <w:r w:rsidRPr="00CB639C">
        <w:rPr>
          <w:rFonts w:asciiTheme="minorHAnsi" w:hAnsiTheme="minorHAnsi"/>
          <w:color w:val="000000"/>
        </w:rPr>
        <w:t>R</w:t>
      </w:r>
      <w:r w:rsidRPr="00CB639C">
        <w:rPr>
          <w:rFonts w:asciiTheme="minorHAnsi" w:hAnsiTheme="minorHAnsi"/>
          <w:b/>
          <w:bCs/>
          <w:color w:val="000000"/>
        </w:rPr>
        <w:t xml:space="preserve">evd Dr Julie Norris </w:t>
      </w:r>
    </w:p>
    <w:p w:rsidR="00212098" w:rsidRPr="00CB639C" w:rsidRDefault="00212098" w:rsidP="00B4706E">
      <w:pPr>
        <w:pStyle w:val="Standard"/>
        <w:spacing w:after="0" w:line="240" w:lineRule="auto"/>
        <w:jc w:val="right"/>
        <w:rPr>
          <w:rFonts w:asciiTheme="minorHAnsi" w:hAnsiTheme="minorHAnsi"/>
        </w:rPr>
      </w:pPr>
      <w:r w:rsidRPr="00CB639C">
        <w:rPr>
          <w:rFonts w:asciiTheme="minorHAnsi" w:hAnsiTheme="minorHAnsi"/>
          <w:b/>
          <w:bCs/>
          <w:color w:val="000000"/>
        </w:rPr>
        <w:t>Priest in Charge</w:t>
      </w:r>
    </w:p>
    <w:p w:rsidR="00212098" w:rsidRPr="00CB639C" w:rsidRDefault="00212098" w:rsidP="00B4706E">
      <w:pPr>
        <w:pStyle w:val="Standard"/>
        <w:spacing w:after="0" w:line="240" w:lineRule="auto"/>
        <w:jc w:val="right"/>
        <w:rPr>
          <w:rFonts w:asciiTheme="minorHAnsi" w:hAnsiTheme="minorHAnsi"/>
          <w:b/>
          <w:bCs/>
          <w:color w:val="000000"/>
        </w:rPr>
      </w:pPr>
      <w:r w:rsidRPr="00CB639C">
        <w:rPr>
          <w:rFonts w:asciiTheme="minorHAnsi" w:hAnsiTheme="minorHAnsi"/>
          <w:b/>
          <w:bCs/>
          <w:color w:val="000000"/>
        </w:rPr>
        <w:t>March 2015</w:t>
      </w:r>
    </w:p>
    <w:p w:rsidR="00212098" w:rsidRPr="00CB639C" w:rsidRDefault="00212098" w:rsidP="00B4706E">
      <w:pPr>
        <w:pStyle w:val="Standard"/>
        <w:spacing w:before="120" w:after="0" w:line="240" w:lineRule="auto"/>
        <w:rPr>
          <w:rFonts w:asciiTheme="minorHAnsi" w:hAnsiTheme="minorHAnsi"/>
          <w:b/>
          <w:bCs/>
          <w:color w:val="365F91"/>
          <w:u w:val="single"/>
        </w:rPr>
      </w:pPr>
    </w:p>
    <w:p w:rsidR="00212098" w:rsidRDefault="00212098" w:rsidP="00B4706E">
      <w:pPr>
        <w:pStyle w:val="Standard"/>
        <w:spacing w:before="120" w:after="0" w:line="240" w:lineRule="auto"/>
        <w:rPr>
          <w:rFonts w:asciiTheme="minorHAnsi" w:hAnsiTheme="minorHAnsi"/>
          <w:b/>
          <w:bCs/>
          <w:color w:val="0000FF"/>
        </w:rPr>
      </w:pPr>
    </w:p>
    <w:p w:rsidR="00212098" w:rsidRDefault="00212098" w:rsidP="00B4706E">
      <w:pPr>
        <w:pStyle w:val="Standard"/>
        <w:spacing w:before="120" w:after="0" w:line="240" w:lineRule="auto"/>
        <w:rPr>
          <w:rFonts w:asciiTheme="minorHAnsi" w:hAnsiTheme="minorHAnsi"/>
          <w:b/>
          <w:bCs/>
          <w:color w:val="0000FF"/>
        </w:rPr>
      </w:pPr>
    </w:p>
    <w:p w:rsidR="00212098" w:rsidRDefault="00212098" w:rsidP="00B4706E">
      <w:pPr>
        <w:pStyle w:val="Standard"/>
        <w:spacing w:before="120" w:after="0" w:line="240" w:lineRule="auto"/>
        <w:rPr>
          <w:rFonts w:asciiTheme="minorHAnsi" w:hAnsiTheme="minorHAnsi"/>
          <w:b/>
          <w:bCs/>
          <w:color w:val="0000FF"/>
        </w:rPr>
      </w:pPr>
    </w:p>
    <w:p w:rsidR="00212098" w:rsidRDefault="00212098" w:rsidP="00B4706E">
      <w:pPr>
        <w:pStyle w:val="Standard"/>
        <w:spacing w:before="120" w:after="0" w:line="240" w:lineRule="auto"/>
        <w:rPr>
          <w:rFonts w:asciiTheme="minorHAnsi" w:hAnsiTheme="minorHAnsi"/>
          <w:b/>
          <w:bCs/>
          <w:color w:val="0000FF"/>
        </w:rPr>
      </w:pPr>
    </w:p>
    <w:p w:rsidR="00212098" w:rsidRDefault="00212098" w:rsidP="00B4706E">
      <w:pPr>
        <w:pStyle w:val="Standard"/>
        <w:spacing w:before="120" w:after="0" w:line="240" w:lineRule="auto"/>
        <w:rPr>
          <w:rFonts w:asciiTheme="minorHAnsi" w:hAnsiTheme="minorHAnsi"/>
          <w:b/>
          <w:bCs/>
          <w:color w:val="0000FF"/>
        </w:rPr>
      </w:pPr>
    </w:p>
    <w:p w:rsidR="00212098" w:rsidRDefault="00212098" w:rsidP="00B4706E">
      <w:pPr>
        <w:pStyle w:val="Standard"/>
        <w:spacing w:before="120" w:after="0" w:line="240" w:lineRule="auto"/>
        <w:rPr>
          <w:rFonts w:asciiTheme="minorHAnsi" w:hAnsiTheme="minorHAnsi"/>
          <w:b/>
          <w:bCs/>
          <w:color w:val="0000FF"/>
        </w:rPr>
      </w:pPr>
    </w:p>
    <w:p w:rsidR="00212098" w:rsidRDefault="00212098" w:rsidP="00B4706E">
      <w:pPr>
        <w:pStyle w:val="Standard"/>
        <w:spacing w:before="120" w:after="0" w:line="240" w:lineRule="auto"/>
        <w:rPr>
          <w:rFonts w:asciiTheme="minorHAnsi" w:hAnsiTheme="minorHAnsi"/>
          <w:b/>
          <w:bCs/>
          <w:color w:val="0000FF"/>
        </w:rPr>
      </w:pPr>
    </w:p>
    <w:p w:rsidR="00212098" w:rsidRDefault="00212098" w:rsidP="00B4706E">
      <w:pPr>
        <w:pStyle w:val="Standard"/>
        <w:spacing w:before="120" w:after="0" w:line="240" w:lineRule="auto"/>
        <w:rPr>
          <w:rFonts w:asciiTheme="minorHAnsi" w:hAnsiTheme="minorHAnsi"/>
          <w:b/>
          <w:bCs/>
          <w:color w:val="0000FF"/>
        </w:rPr>
      </w:pPr>
    </w:p>
    <w:p w:rsidR="00212098" w:rsidRDefault="00212098" w:rsidP="00B4706E">
      <w:pPr>
        <w:pStyle w:val="Standard"/>
        <w:spacing w:before="120" w:after="0" w:line="240" w:lineRule="auto"/>
        <w:rPr>
          <w:rFonts w:asciiTheme="minorHAnsi" w:hAnsiTheme="minorHAnsi"/>
          <w:b/>
          <w:bCs/>
          <w:color w:val="0000FF"/>
        </w:rPr>
      </w:pPr>
    </w:p>
    <w:p w:rsidR="00212098" w:rsidRDefault="00212098" w:rsidP="00B4706E">
      <w:pPr>
        <w:pStyle w:val="Standard"/>
        <w:spacing w:before="120" w:after="0" w:line="240" w:lineRule="auto"/>
        <w:rPr>
          <w:rFonts w:asciiTheme="minorHAnsi" w:hAnsiTheme="minorHAnsi"/>
          <w:b/>
          <w:bCs/>
          <w:color w:val="0000FF"/>
        </w:rPr>
      </w:pPr>
    </w:p>
    <w:p w:rsidR="00212098" w:rsidRDefault="00212098" w:rsidP="00B4706E">
      <w:pPr>
        <w:pStyle w:val="Standard"/>
        <w:spacing w:before="120" w:after="0" w:line="240" w:lineRule="auto"/>
        <w:rPr>
          <w:rFonts w:asciiTheme="minorHAnsi" w:hAnsiTheme="minorHAnsi"/>
          <w:b/>
          <w:bCs/>
          <w:color w:val="0000FF"/>
        </w:rPr>
      </w:pPr>
    </w:p>
    <w:p w:rsidR="00C07A59" w:rsidRDefault="00C07A59" w:rsidP="00B4706E">
      <w:pPr>
        <w:pStyle w:val="Standard"/>
        <w:spacing w:before="120" w:after="0" w:line="240" w:lineRule="auto"/>
        <w:rPr>
          <w:rFonts w:asciiTheme="minorHAnsi" w:hAnsiTheme="minorHAnsi"/>
          <w:b/>
          <w:bCs/>
          <w:color w:val="0000FF"/>
        </w:rPr>
      </w:pPr>
    </w:p>
    <w:p w:rsidR="00C07A59" w:rsidRDefault="00C07A59" w:rsidP="00B4706E">
      <w:pPr>
        <w:pStyle w:val="Standard"/>
        <w:spacing w:before="120" w:after="0" w:line="240" w:lineRule="auto"/>
        <w:rPr>
          <w:rFonts w:asciiTheme="minorHAnsi" w:hAnsiTheme="minorHAnsi"/>
          <w:b/>
          <w:bCs/>
          <w:color w:val="0000FF"/>
          <w:sz w:val="16"/>
          <w:szCs w:val="16"/>
        </w:rPr>
      </w:pPr>
    </w:p>
    <w:p w:rsidR="00C07A59" w:rsidRDefault="00C07A59" w:rsidP="00C07A59">
      <w:pPr>
        <w:pStyle w:val="Standard"/>
        <w:spacing w:after="0" w:line="240" w:lineRule="auto"/>
        <w:jc w:val="center"/>
        <w:rPr>
          <w:rFonts w:asciiTheme="minorHAnsi" w:hAnsiTheme="minorHAnsi"/>
          <w:b/>
          <w:bCs/>
          <w:color w:val="0000FF"/>
          <w:sz w:val="16"/>
          <w:szCs w:val="16"/>
        </w:rPr>
      </w:pPr>
    </w:p>
    <w:p w:rsidR="00C07A59" w:rsidRPr="00C07A59" w:rsidRDefault="00C07A59" w:rsidP="00C07A59">
      <w:pPr>
        <w:pStyle w:val="Standard"/>
        <w:spacing w:after="0" w:line="240" w:lineRule="auto"/>
        <w:jc w:val="center"/>
        <w:rPr>
          <w:rFonts w:asciiTheme="minorHAnsi" w:hAnsiTheme="minorHAnsi"/>
          <w:b/>
          <w:bCs/>
          <w:color w:val="0000FF"/>
          <w:sz w:val="16"/>
          <w:szCs w:val="16"/>
        </w:rPr>
      </w:pPr>
      <w:r>
        <w:rPr>
          <w:rFonts w:asciiTheme="minorHAnsi" w:hAnsiTheme="minorHAnsi"/>
          <w:b/>
          <w:bCs/>
          <w:color w:val="0000FF"/>
          <w:sz w:val="16"/>
          <w:szCs w:val="16"/>
        </w:rPr>
        <w:t>2</w:t>
      </w:r>
    </w:p>
    <w:p w:rsidR="00212098" w:rsidRPr="00CB639C" w:rsidRDefault="00212098" w:rsidP="00B4706E">
      <w:pPr>
        <w:pStyle w:val="Standard"/>
        <w:spacing w:before="120" w:after="0" w:line="240" w:lineRule="auto"/>
        <w:rPr>
          <w:rFonts w:asciiTheme="minorHAnsi" w:hAnsiTheme="minorHAnsi"/>
          <w:b/>
          <w:bCs/>
          <w:color w:val="0000FF"/>
        </w:rPr>
      </w:pPr>
      <w:r w:rsidRPr="00CB639C">
        <w:rPr>
          <w:rFonts w:asciiTheme="minorHAnsi" w:hAnsiTheme="minorHAnsi"/>
          <w:b/>
          <w:bCs/>
          <w:color w:val="0000FF"/>
        </w:rPr>
        <w:lastRenderedPageBreak/>
        <w:t>There are so many people to thank for the work in the parishes.  I particularly want to thank the Clergy and Ministers who serve the parishes with such commitment and care; and the Church Wardens and Assistants.</w:t>
      </w:r>
    </w:p>
    <w:p w:rsidR="00212098" w:rsidRPr="00CB639C" w:rsidRDefault="00212098" w:rsidP="00B4706E">
      <w:pPr>
        <w:pStyle w:val="Standard"/>
        <w:spacing w:before="120" w:after="0" w:line="240" w:lineRule="auto"/>
        <w:rPr>
          <w:rFonts w:asciiTheme="minorHAnsi" w:hAnsiTheme="minorHAnsi"/>
          <w:b/>
          <w:bCs/>
          <w:color w:val="0000FF"/>
        </w:rPr>
      </w:pPr>
      <w:r w:rsidRPr="00CB639C">
        <w:rPr>
          <w:rFonts w:asciiTheme="minorHAnsi" w:hAnsiTheme="minorHAnsi"/>
          <w:b/>
          <w:bCs/>
          <w:color w:val="0000FF"/>
        </w:rPr>
        <w:t xml:space="preserve">The Ministry team working with Rev Dr Julie Norris </w:t>
      </w:r>
    </w:p>
    <w:p w:rsidR="00212098" w:rsidRPr="00CB639C" w:rsidRDefault="00212098" w:rsidP="00B4706E">
      <w:pPr>
        <w:pStyle w:val="Standard"/>
        <w:spacing w:after="0" w:line="240" w:lineRule="auto"/>
        <w:rPr>
          <w:rFonts w:asciiTheme="minorHAnsi" w:hAnsiTheme="minorHAnsi"/>
          <w:bCs/>
        </w:rPr>
      </w:pPr>
      <w:r w:rsidRPr="00CB639C">
        <w:rPr>
          <w:rFonts w:asciiTheme="minorHAnsi" w:hAnsiTheme="minorHAnsi"/>
          <w:bCs/>
        </w:rPr>
        <w:t xml:space="preserve">Rev Canon John Fellows, Assistant Parish Priest, House for Duty Priest.  </w:t>
      </w:r>
    </w:p>
    <w:p w:rsidR="00212098" w:rsidRPr="00CB639C" w:rsidRDefault="00212098" w:rsidP="00B4706E">
      <w:pPr>
        <w:pStyle w:val="Standard"/>
        <w:spacing w:after="0" w:line="240" w:lineRule="auto"/>
        <w:rPr>
          <w:rFonts w:asciiTheme="minorHAnsi" w:hAnsiTheme="minorHAnsi"/>
          <w:bCs/>
        </w:rPr>
      </w:pPr>
      <w:proofErr w:type="gramStart"/>
      <w:r w:rsidRPr="00CB639C">
        <w:rPr>
          <w:rFonts w:asciiTheme="minorHAnsi" w:hAnsiTheme="minorHAnsi"/>
          <w:bCs/>
        </w:rPr>
        <w:t>Rev Kathy Bishop, Associate Priest</w:t>
      </w:r>
      <w:r w:rsidR="00BC1B14" w:rsidRPr="00CB639C">
        <w:rPr>
          <w:rFonts w:asciiTheme="minorHAnsi" w:hAnsiTheme="minorHAnsi"/>
          <w:bCs/>
        </w:rPr>
        <w:t>, non</w:t>
      </w:r>
      <w:r w:rsidRPr="00CB639C">
        <w:rPr>
          <w:rFonts w:asciiTheme="minorHAnsi" w:hAnsiTheme="minorHAnsi"/>
          <w:bCs/>
        </w:rPr>
        <w:t>-stipendiary.</w:t>
      </w:r>
      <w:proofErr w:type="gramEnd"/>
    </w:p>
    <w:p w:rsidR="00212098" w:rsidRPr="00CB639C" w:rsidRDefault="00212098" w:rsidP="00B4706E">
      <w:pPr>
        <w:pStyle w:val="Standard"/>
        <w:spacing w:after="0" w:line="240" w:lineRule="auto"/>
        <w:rPr>
          <w:rFonts w:asciiTheme="minorHAnsi" w:hAnsiTheme="minorHAnsi"/>
          <w:bCs/>
        </w:rPr>
      </w:pPr>
      <w:r w:rsidRPr="00CB639C">
        <w:rPr>
          <w:rFonts w:asciiTheme="minorHAnsi" w:hAnsiTheme="minorHAnsi"/>
          <w:bCs/>
        </w:rPr>
        <w:t>Very Rev Keith Johnson, Associate Priest, retired.</w:t>
      </w:r>
    </w:p>
    <w:p w:rsidR="00212098" w:rsidRPr="00CB639C" w:rsidRDefault="00212098" w:rsidP="00B4706E">
      <w:pPr>
        <w:pStyle w:val="Standard"/>
        <w:spacing w:after="0" w:line="240" w:lineRule="auto"/>
        <w:rPr>
          <w:rFonts w:asciiTheme="minorHAnsi" w:hAnsiTheme="minorHAnsi"/>
          <w:bCs/>
        </w:rPr>
      </w:pPr>
      <w:r w:rsidRPr="00CB639C">
        <w:rPr>
          <w:rFonts w:asciiTheme="minorHAnsi" w:hAnsiTheme="minorHAnsi"/>
          <w:bCs/>
        </w:rPr>
        <w:t xml:space="preserve">Steven </w:t>
      </w:r>
      <w:proofErr w:type="gramStart"/>
      <w:r w:rsidRPr="00CB639C">
        <w:rPr>
          <w:rFonts w:asciiTheme="minorHAnsi" w:hAnsiTheme="minorHAnsi"/>
          <w:bCs/>
        </w:rPr>
        <w:t>Wheeler,</w:t>
      </w:r>
      <w:proofErr w:type="gramEnd"/>
      <w:r w:rsidRPr="00CB639C">
        <w:rPr>
          <w:rFonts w:asciiTheme="minorHAnsi" w:hAnsiTheme="minorHAnsi"/>
          <w:bCs/>
        </w:rPr>
        <w:t xml:space="preserve"> Licensed Lay Minister.</w:t>
      </w:r>
    </w:p>
    <w:p w:rsidR="00212098" w:rsidRPr="00CB639C" w:rsidRDefault="00212098" w:rsidP="00B4706E">
      <w:pPr>
        <w:pStyle w:val="Standard"/>
        <w:spacing w:after="0" w:line="240" w:lineRule="auto"/>
        <w:rPr>
          <w:rFonts w:asciiTheme="minorHAnsi" w:hAnsiTheme="minorHAnsi"/>
          <w:bCs/>
        </w:rPr>
      </w:pPr>
      <w:r w:rsidRPr="00CB639C">
        <w:rPr>
          <w:rFonts w:asciiTheme="minorHAnsi" w:hAnsiTheme="minorHAnsi"/>
          <w:bCs/>
        </w:rPr>
        <w:t xml:space="preserve">Rosemary </w:t>
      </w:r>
      <w:proofErr w:type="gramStart"/>
      <w:r w:rsidRPr="00CB639C">
        <w:rPr>
          <w:rFonts w:asciiTheme="minorHAnsi" w:hAnsiTheme="minorHAnsi"/>
          <w:bCs/>
        </w:rPr>
        <w:t>Mead,</w:t>
      </w:r>
      <w:proofErr w:type="gramEnd"/>
      <w:r w:rsidRPr="00CB639C">
        <w:rPr>
          <w:rFonts w:asciiTheme="minorHAnsi" w:hAnsiTheme="minorHAnsi"/>
          <w:bCs/>
        </w:rPr>
        <w:t xml:space="preserve"> Authorised Lay Minister.</w:t>
      </w:r>
    </w:p>
    <w:p w:rsidR="00212098" w:rsidRPr="00CB639C" w:rsidRDefault="00212098" w:rsidP="00B4706E">
      <w:pPr>
        <w:pStyle w:val="Standard"/>
        <w:spacing w:after="0" w:line="240" w:lineRule="auto"/>
        <w:rPr>
          <w:rFonts w:asciiTheme="minorHAnsi" w:hAnsiTheme="minorHAnsi"/>
          <w:bCs/>
        </w:rPr>
      </w:pPr>
      <w:r w:rsidRPr="00CB639C">
        <w:rPr>
          <w:rFonts w:asciiTheme="minorHAnsi" w:hAnsiTheme="minorHAnsi"/>
          <w:bCs/>
        </w:rPr>
        <w:t xml:space="preserve">Keith </w:t>
      </w:r>
      <w:proofErr w:type="gramStart"/>
      <w:r w:rsidRPr="00CB639C">
        <w:rPr>
          <w:rFonts w:asciiTheme="minorHAnsi" w:hAnsiTheme="minorHAnsi"/>
          <w:bCs/>
        </w:rPr>
        <w:t>Day,</w:t>
      </w:r>
      <w:proofErr w:type="gramEnd"/>
      <w:r w:rsidRPr="00CB639C">
        <w:rPr>
          <w:rFonts w:asciiTheme="minorHAnsi" w:hAnsiTheme="minorHAnsi"/>
          <w:bCs/>
        </w:rPr>
        <w:t xml:space="preserve"> Authorised Lay Minister.</w:t>
      </w:r>
    </w:p>
    <w:p w:rsidR="00212098" w:rsidRPr="00CB639C" w:rsidRDefault="00212098" w:rsidP="00B4706E">
      <w:pPr>
        <w:pStyle w:val="Standard"/>
        <w:spacing w:before="120" w:after="0" w:line="240" w:lineRule="auto"/>
        <w:rPr>
          <w:rFonts w:asciiTheme="minorHAnsi" w:hAnsiTheme="minorHAnsi"/>
          <w:bCs/>
        </w:rPr>
      </w:pPr>
      <w:r w:rsidRPr="00CB639C">
        <w:rPr>
          <w:rFonts w:asciiTheme="minorHAnsi" w:hAnsiTheme="minorHAnsi"/>
          <w:bCs/>
        </w:rPr>
        <w:t>In 2014 we gave thanks for the life of Sharon Clark Licensed Lay Minister, treasured colleague and friend.</w:t>
      </w:r>
    </w:p>
    <w:p w:rsidR="00212098" w:rsidRPr="00CB639C" w:rsidRDefault="00212098" w:rsidP="00B4706E">
      <w:pPr>
        <w:pStyle w:val="Standard"/>
        <w:spacing w:before="120" w:after="0" w:line="240" w:lineRule="auto"/>
        <w:rPr>
          <w:rFonts w:asciiTheme="minorHAnsi" w:hAnsiTheme="minorHAnsi"/>
          <w:b/>
          <w:bCs/>
          <w:color w:val="0000FF"/>
        </w:rPr>
      </w:pPr>
      <w:r w:rsidRPr="00CB639C">
        <w:rPr>
          <w:rFonts w:asciiTheme="minorHAnsi" w:hAnsiTheme="minorHAnsi"/>
          <w:b/>
          <w:bCs/>
          <w:color w:val="0000FF"/>
        </w:rPr>
        <w:t>The Church Wardens (CW) and Church Warden Assistants (CWA) 2014</w:t>
      </w:r>
    </w:p>
    <w:p w:rsidR="00212098" w:rsidRPr="00CB639C" w:rsidRDefault="00212098" w:rsidP="00B4706E">
      <w:pPr>
        <w:pStyle w:val="Standard"/>
        <w:spacing w:after="0" w:line="240" w:lineRule="auto"/>
        <w:rPr>
          <w:rFonts w:asciiTheme="minorHAnsi" w:hAnsiTheme="minorHAnsi"/>
          <w:bCs/>
        </w:rPr>
      </w:pPr>
      <w:r w:rsidRPr="00CB639C">
        <w:rPr>
          <w:rFonts w:asciiTheme="minorHAnsi" w:hAnsiTheme="minorHAnsi"/>
          <w:bCs/>
        </w:rPr>
        <w:t>Brian Down (CW), Gill Parry Brown (CW).</w:t>
      </w:r>
    </w:p>
    <w:p w:rsidR="00212098" w:rsidRPr="00CB639C" w:rsidRDefault="00212098" w:rsidP="00B4706E">
      <w:pPr>
        <w:pStyle w:val="Standard"/>
        <w:spacing w:after="0" w:line="240" w:lineRule="auto"/>
        <w:rPr>
          <w:rFonts w:asciiTheme="minorHAnsi" w:hAnsiTheme="minorHAnsi"/>
          <w:bCs/>
        </w:rPr>
      </w:pPr>
      <w:r w:rsidRPr="00CB639C">
        <w:rPr>
          <w:rFonts w:asciiTheme="minorHAnsi" w:hAnsiTheme="minorHAnsi"/>
          <w:bCs/>
        </w:rPr>
        <w:t xml:space="preserve">Howard </w:t>
      </w:r>
      <w:proofErr w:type="gramStart"/>
      <w:r w:rsidRPr="00CB639C">
        <w:rPr>
          <w:rFonts w:asciiTheme="minorHAnsi" w:hAnsiTheme="minorHAnsi"/>
          <w:bCs/>
        </w:rPr>
        <w:t>Davies(</w:t>
      </w:r>
      <w:proofErr w:type="gramEnd"/>
      <w:r w:rsidRPr="00CB639C">
        <w:rPr>
          <w:rFonts w:asciiTheme="minorHAnsi" w:hAnsiTheme="minorHAnsi"/>
          <w:bCs/>
        </w:rPr>
        <w:t xml:space="preserve">CW), Tony Collett (CW), Richard Bush (CW) ,  Patsy </w:t>
      </w:r>
      <w:proofErr w:type="spellStart"/>
      <w:r w:rsidRPr="00CB639C">
        <w:rPr>
          <w:rFonts w:asciiTheme="minorHAnsi" w:hAnsiTheme="minorHAnsi"/>
          <w:bCs/>
        </w:rPr>
        <w:t>Randell</w:t>
      </w:r>
      <w:proofErr w:type="spellEnd"/>
      <w:r w:rsidR="00C07A59">
        <w:rPr>
          <w:rFonts w:asciiTheme="minorHAnsi" w:hAnsiTheme="minorHAnsi"/>
          <w:bCs/>
          <w:u w:val="single"/>
        </w:rPr>
        <w:t xml:space="preserve"> </w:t>
      </w:r>
      <w:r w:rsidRPr="00CB639C">
        <w:rPr>
          <w:rFonts w:asciiTheme="minorHAnsi" w:hAnsiTheme="minorHAnsi"/>
          <w:bCs/>
        </w:rPr>
        <w:t>(CWA), Mary Miles</w:t>
      </w:r>
      <w:r w:rsidRPr="00CB639C">
        <w:rPr>
          <w:rFonts w:asciiTheme="minorHAnsi" w:hAnsiTheme="minorHAnsi"/>
          <w:bCs/>
          <w:u w:val="single"/>
        </w:rPr>
        <w:t xml:space="preserve"> </w:t>
      </w:r>
      <w:r w:rsidRPr="00CB639C">
        <w:rPr>
          <w:rFonts w:asciiTheme="minorHAnsi" w:hAnsiTheme="minorHAnsi"/>
          <w:bCs/>
        </w:rPr>
        <w:t>(CWA), Marilyn Broadhurst CWA),  Anne Hall (CWA).</w:t>
      </w:r>
    </w:p>
    <w:p w:rsidR="00212098" w:rsidRPr="00CB639C" w:rsidRDefault="00212098" w:rsidP="00B4706E">
      <w:pPr>
        <w:pStyle w:val="Standard"/>
        <w:spacing w:after="0" w:line="240" w:lineRule="auto"/>
        <w:rPr>
          <w:rFonts w:asciiTheme="minorHAnsi" w:hAnsiTheme="minorHAnsi"/>
          <w:bCs/>
        </w:rPr>
      </w:pPr>
      <w:proofErr w:type="gramStart"/>
      <w:r w:rsidRPr="00CB639C">
        <w:rPr>
          <w:rFonts w:asciiTheme="minorHAnsi" w:hAnsiTheme="minorHAnsi"/>
          <w:bCs/>
        </w:rPr>
        <w:t>Andrew Westwood</w:t>
      </w:r>
      <w:r w:rsidR="00BC1B14">
        <w:rPr>
          <w:rFonts w:asciiTheme="minorHAnsi" w:hAnsiTheme="minorHAnsi"/>
          <w:bCs/>
        </w:rPr>
        <w:t>-B</w:t>
      </w:r>
      <w:r w:rsidRPr="00CB639C">
        <w:rPr>
          <w:rFonts w:asciiTheme="minorHAnsi" w:hAnsiTheme="minorHAnsi"/>
          <w:bCs/>
        </w:rPr>
        <w:t>ate (CW), Cathy Myer (CW).</w:t>
      </w:r>
      <w:proofErr w:type="gramEnd"/>
    </w:p>
    <w:p w:rsidR="00212098" w:rsidRPr="00CB639C" w:rsidRDefault="00212098" w:rsidP="00B4706E">
      <w:pPr>
        <w:pStyle w:val="Standard"/>
        <w:spacing w:after="0" w:line="240" w:lineRule="auto"/>
        <w:rPr>
          <w:rFonts w:asciiTheme="minorHAnsi" w:hAnsiTheme="minorHAnsi"/>
          <w:bCs/>
        </w:rPr>
      </w:pPr>
      <w:proofErr w:type="gramStart"/>
      <w:r w:rsidRPr="00CB639C">
        <w:rPr>
          <w:rFonts w:asciiTheme="minorHAnsi" w:hAnsiTheme="minorHAnsi"/>
          <w:bCs/>
        </w:rPr>
        <w:t>Marcus Cornish (CW), Jane Scheuer (CW).</w:t>
      </w:r>
      <w:proofErr w:type="gramEnd"/>
    </w:p>
    <w:p w:rsidR="00212098" w:rsidRPr="00CB639C" w:rsidRDefault="00212098" w:rsidP="00B4706E">
      <w:pPr>
        <w:pStyle w:val="Standard"/>
        <w:spacing w:after="0" w:line="240" w:lineRule="auto"/>
        <w:rPr>
          <w:rFonts w:asciiTheme="minorHAnsi" w:hAnsiTheme="minorHAnsi"/>
          <w:bCs/>
        </w:rPr>
      </w:pPr>
      <w:r w:rsidRPr="00CB639C">
        <w:rPr>
          <w:rFonts w:asciiTheme="minorHAnsi" w:hAnsiTheme="minorHAnsi"/>
          <w:bCs/>
        </w:rPr>
        <w:t>Sebastian Bain (CW).</w:t>
      </w:r>
    </w:p>
    <w:p w:rsidR="00212098" w:rsidRPr="00CB639C" w:rsidRDefault="00212098" w:rsidP="00B4706E">
      <w:pPr>
        <w:pStyle w:val="Standard"/>
        <w:spacing w:after="0" w:line="240" w:lineRule="auto"/>
        <w:rPr>
          <w:rFonts w:asciiTheme="minorHAnsi" w:hAnsiTheme="minorHAnsi"/>
          <w:bCs/>
        </w:rPr>
      </w:pPr>
      <w:r w:rsidRPr="00CB639C">
        <w:rPr>
          <w:rFonts w:asciiTheme="minorHAnsi" w:hAnsiTheme="minorHAnsi"/>
          <w:bCs/>
        </w:rPr>
        <w:t>Roger Whitehead (CW), Philippa Coates (CW).</w:t>
      </w:r>
    </w:p>
    <w:p w:rsidR="00212098" w:rsidRPr="00212098" w:rsidRDefault="00212098" w:rsidP="00B4706E">
      <w:pPr>
        <w:pStyle w:val="Standard"/>
        <w:spacing w:after="0" w:line="240" w:lineRule="auto"/>
        <w:rPr>
          <w:rFonts w:asciiTheme="minorHAnsi" w:hAnsiTheme="minorHAnsi"/>
          <w:b/>
          <w:bCs/>
          <w:color w:val="0000FF"/>
        </w:rPr>
      </w:pPr>
      <w:r w:rsidRPr="00212098">
        <w:rPr>
          <w:rFonts w:asciiTheme="minorHAnsi" w:hAnsiTheme="minorHAnsi"/>
          <w:b/>
          <w:bCs/>
          <w:color w:val="0000FF"/>
        </w:rPr>
        <w:t>Thank you for all the work that you undertake to support the church and parish.</w:t>
      </w:r>
    </w:p>
    <w:p w:rsidR="00212098" w:rsidRPr="00CB639C" w:rsidRDefault="00212098" w:rsidP="00B4706E">
      <w:pPr>
        <w:pStyle w:val="Standard"/>
        <w:spacing w:before="120" w:after="0" w:line="240" w:lineRule="auto"/>
        <w:rPr>
          <w:rFonts w:asciiTheme="minorHAnsi" w:hAnsiTheme="minorHAnsi"/>
          <w:b/>
          <w:bCs/>
          <w:color w:val="0000FF"/>
        </w:rPr>
      </w:pPr>
      <w:r w:rsidRPr="00CB639C">
        <w:rPr>
          <w:rFonts w:asciiTheme="minorHAnsi" w:hAnsiTheme="minorHAnsi"/>
          <w:b/>
          <w:bCs/>
          <w:color w:val="0000FF"/>
        </w:rPr>
        <w:t xml:space="preserve">The Organists </w:t>
      </w:r>
    </w:p>
    <w:p w:rsidR="00212098" w:rsidRPr="00CB639C" w:rsidRDefault="00212098" w:rsidP="00B4706E">
      <w:pPr>
        <w:pStyle w:val="Standard"/>
        <w:spacing w:after="0" w:line="240" w:lineRule="auto"/>
        <w:rPr>
          <w:rFonts w:asciiTheme="minorHAnsi" w:hAnsiTheme="minorHAnsi"/>
          <w:color w:val="000000"/>
        </w:rPr>
      </w:pPr>
      <w:r w:rsidRPr="00CB639C">
        <w:rPr>
          <w:rFonts w:asciiTheme="minorHAnsi" w:hAnsiTheme="minorHAnsi"/>
          <w:color w:val="000000"/>
        </w:rPr>
        <w:t xml:space="preserve">We are very fortunate in the talent and dedication of the Organists across the </w:t>
      </w:r>
      <w:r w:rsidR="00C07A59">
        <w:rPr>
          <w:rFonts w:asciiTheme="minorHAnsi" w:hAnsiTheme="minorHAnsi"/>
          <w:color w:val="000000"/>
        </w:rPr>
        <w:t>six</w:t>
      </w:r>
      <w:r w:rsidRPr="00CB639C">
        <w:rPr>
          <w:rFonts w:asciiTheme="minorHAnsi" w:hAnsiTheme="minorHAnsi"/>
          <w:color w:val="000000"/>
        </w:rPr>
        <w:t xml:space="preserve"> parishes.  </w:t>
      </w:r>
    </w:p>
    <w:p w:rsidR="00212098" w:rsidRDefault="00212098" w:rsidP="00B4706E">
      <w:pPr>
        <w:pStyle w:val="Standard"/>
        <w:spacing w:after="0" w:line="240" w:lineRule="auto"/>
        <w:rPr>
          <w:rFonts w:asciiTheme="minorHAnsi" w:hAnsiTheme="minorHAnsi"/>
          <w:color w:val="000000"/>
        </w:rPr>
      </w:pPr>
      <w:r w:rsidRPr="00CB639C">
        <w:rPr>
          <w:rFonts w:asciiTheme="minorHAnsi" w:hAnsiTheme="minorHAnsi"/>
          <w:bCs/>
          <w:color w:val="000000"/>
        </w:rPr>
        <w:t>Keith Day</w:t>
      </w:r>
      <w:r w:rsidRPr="00CB639C">
        <w:rPr>
          <w:rFonts w:asciiTheme="minorHAnsi" w:hAnsiTheme="minorHAnsi"/>
          <w:color w:val="000000"/>
        </w:rPr>
        <w:t xml:space="preserve"> is the Organist at Hildersham and Great and Little Abington. He is assisted by John Holloway and Peter Richards.  </w:t>
      </w:r>
    </w:p>
    <w:p w:rsidR="00C07A59" w:rsidRPr="00CB639C" w:rsidRDefault="00C07A59" w:rsidP="00C07A59">
      <w:pPr>
        <w:pStyle w:val="Standard"/>
        <w:spacing w:after="0" w:line="240" w:lineRule="auto"/>
        <w:rPr>
          <w:rFonts w:asciiTheme="minorHAnsi" w:hAnsiTheme="minorHAnsi"/>
        </w:rPr>
      </w:pPr>
      <w:r w:rsidRPr="00CB639C">
        <w:rPr>
          <w:rFonts w:asciiTheme="minorHAnsi" w:hAnsiTheme="minorHAnsi"/>
          <w:bCs/>
          <w:color w:val="000000"/>
        </w:rPr>
        <w:t>Richard Skinner</w:t>
      </w:r>
      <w:r w:rsidRPr="00CB639C">
        <w:rPr>
          <w:rFonts w:asciiTheme="minorHAnsi" w:hAnsiTheme="minorHAnsi"/>
          <w:color w:val="000000"/>
        </w:rPr>
        <w:t xml:space="preserve"> is the Organist at Balsham. He composed music for the Good Friday Service which the choir sang.   </w:t>
      </w:r>
    </w:p>
    <w:p w:rsidR="00212098" w:rsidRPr="00CB639C" w:rsidRDefault="00212098" w:rsidP="00B4706E">
      <w:pPr>
        <w:pStyle w:val="Standard"/>
        <w:spacing w:after="0" w:line="240" w:lineRule="auto"/>
        <w:rPr>
          <w:rFonts w:asciiTheme="minorHAnsi" w:hAnsiTheme="minorHAnsi"/>
        </w:rPr>
      </w:pPr>
      <w:r w:rsidRPr="00CB639C">
        <w:rPr>
          <w:rFonts w:asciiTheme="minorHAnsi" w:hAnsiTheme="minorHAnsi"/>
          <w:bCs/>
          <w:color w:val="000000"/>
        </w:rPr>
        <w:t>Peter Richards</w:t>
      </w:r>
      <w:r w:rsidRPr="00CB639C">
        <w:rPr>
          <w:rFonts w:asciiTheme="minorHAnsi" w:hAnsiTheme="minorHAnsi"/>
          <w:color w:val="000000"/>
        </w:rPr>
        <w:t xml:space="preserve"> plays the organ at Weston Colville and they now offer a sung communion service.  </w:t>
      </w:r>
    </w:p>
    <w:p w:rsidR="00C07A59" w:rsidRDefault="00212098" w:rsidP="00B4706E">
      <w:pPr>
        <w:pStyle w:val="Standard"/>
        <w:spacing w:after="0" w:line="240" w:lineRule="auto"/>
        <w:rPr>
          <w:rFonts w:asciiTheme="minorHAnsi" w:hAnsiTheme="minorHAnsi"/>
          <w:color w:val="000000"/>
        </w:rPr>
      </w:pPr>
      <w:r w:rsidRPr="00CB639C">
        <w:rPr>
          <w:rFonts w:asciiTheme="minorHAnsi" w:hAnsiTheme="minorHAnsi"/>
          <w:bCs/>
          <w:color w:val="000000"/>
        </w:rPr>
        <w:t>Jackie Romanis</w:t>
      </w:r>
      <w:r w:rsidRPr="00CB639C">
        <w:rPr>
          <w:rFonts w:asciiTheme="minorHAnsi" w:hAnsiTheme="minorHAnsi"/>
          <w:color w:val="000000"/>
        </w:rPr>
        <w:t xml:space="preserve"> continues to play the organ at West Wratting</w:t>
      </w:r>
      <w:r w:rsidR="00C07A59">
        <w:rPr>
          <w:rFonts w:asciiTheme="minorHAnsi" w:hAnsiTheme="minorHAnsi"/>
          <w:color w:val="000000"/>
        </w:rPr>
        <w:t xml:space="preserve">.  At the end </w:t>
      </w:r>
      <w:proofErr w:type="spellStart"/>
      <w:r w:rsidR="00C07A59">
        <w:rPr>
          <w:rFonts w:asciiTheme="minorHAnsi" w:hAnsiTheme="minorHAnsi"/>
          <w:color w:val="000000"/>
        </w:rPr>
        <w:t>f</w:t>
      </w:r>
      <w:proofErr w:type="spellEnd"/>
      <w:r w:rsidR="00C07A59">
        <w:rPr>
          <w:rFonts w:asciiTheme="minorHAnsi" w:hAnsiTheme="minorHAnsi"/>
          <w:color w:val="000000"/>
        </w:rPr>
        <w:t xml:space="preserve"> 2014 she stepped back from playing the organ for the </w:t>
      </w:r>
      <w:r w:rsidRPr="00CB639C">
        <w:rPr>
          <w:rFonts w:asciiTheme="minorHAnsi" w:hAnsiTheme="minorHAnsi"/>
          <w:color w:val="000000"/>
        </w:rPr>
        <w:t xml:space="preserve">Family Service at West Wickham. </w:t>
      </w:r>
    </w:p>
    <w:p w:rsidR="00C07A59" w:rsidRPr="00212098" w:rsidRDefault="00C07A59" w:rsidP="00C07A59">
      <w:pPr>
        <w:pStyle w:val="Standard"/>
        <w:spacing w:after="0" w:line="240" w:lineRule="auto"/>
        <w:rPr>
          <w:rFonts w:asciiTheme="minorHAnsi" w:hAnsiTheme="minorHAnsi"/>
          <w:b/>
          <w:bCs/>
          <w:iCs/>
          <w:color w:val="0000FF"/>
        </w:rPr>
      </w:pPr>
      <w:r>
        <w:rPr>
          <w:rFonts w:asciiTheme="minorHAnsi" w:hAnsiTheme="minorHAnsi"/>
          <w:b/>
          <w:bCs/>
          <w:iCs/>
          <w:color w:val="0000FF"/>
        </w:rPr>
        <w:t>Thanks are given to Jackie for playing the organ for Family Services over the past years at West Wickham.</w:t>
      </w:r>
    </w:p>
    <w:p w:rsidR="00212098" w:rsidRPr="00CB639C" w:rsidRDefault="00212098" w:rsidP="00B4706E">
      <w:pPr>
        <w:pStyle w:val="Standard"/>
        <w:spacing w:after="0" w:line="240" w:lineRule="auto"/>
        <w:rPr>
          <w:rFonts w:asciiTheme="minorHAnsi" w:hAnsiTheme="minorHAnsi"/>
        </w:rPr>
      </w:pPr>
      <w:r w:rsidRPr="00CB639C">
        <w:rPr>
          <w:rFonts w:asciiTheme="minorHAnsi" w:hAnsiTheme="minorHAnsi"/>
          <w:color w:val="000000"/>
        </w:rPr>
        <w:t xml:space="preserve"> </w:t>
      </w:r>
    </w:p>
    <w:p w:rsidR="00212098" w:rsidRDefault="00212098" w:rsidP="00B4706E">
      <w:pPr>
        <w:pStyle w:val="Standard"/>
        <w:spacing w:after="0" w:line="240" w:lineRule="auto"/>
        <w:rPr>
          <w:rFonts w:asciiTheme="minorHAnsi" w:hAnsiTheme="minorHAnsi"/>
          <w:b/>
          <w:bCs/>
          <w:iCs/>
          <w:color w:val="0000FF"/>
        </w:rPr>
      </w:pPr>
      <w:r w:rsidRPr="00212098">
        <w:rPr>
          <w:rFonts w:asciiTheme="minorHAnsi" w:hAnsiTheme="minorHAnsi"/>
          <w:b/>
          <w:bCs/>
          <w:iCs/>
          <w:color w:val="0000FF"/>
        </w:rPr>
        <w:t xml:space="preserve">I wish to thank our Organists and the Choir for all they </w:t>
      </w:r>
      <w:r w:rsidR="00C07A59">
        <w:rPr>
          <w:rFonts w:asciiTheme="minorHAnsi" w:hAnsiTheme="minorHAnsi"/>
          <w:b/>
          <w:bCs/>
          <w:iCs/>
          <w:color w:val="0000FF"/>
        </w:rPr>
        <w:t>have contributed to our worship</w:t>
      </w:r>
      <w:r w:rsidRPr="00212098">
        <w:rPr>
          <w:rFonts w:asciiTheme="minorHAnsi" w:hAnsiTheme="minorHAnsi"/>
          <w:b/>
          <w:bCs/>
          <w:iCs/>
          <w:color w:val="0000FF"/>
        </w:rPr>
        <w:t>.</w:t>
      </w:r>
      <w:r w:rsidR="00C07A59">
        <w:rPr>
          <w:rFonts w:asciiTheme="minorHAnsi" w:hAnsiTheme="minorHAnsi"/>
          <w:b/>
          <w:bCs/>
          <w:iCs/>
          <w:color w:val="0000FF"/>
        </w:rPr>
        <w:t xml:space="preserve">  </w:t>
      </w:r>
    </w:p>
    <w:p w:rsidR="00C07A59" w:rsidRPr="00C07A59" w:rsidRDefault="00C07A59" w:rsidP="00C07A59">
      <w:pPr>
        <w:pStyle w:val="Standard"/>
        <w:spacing w:after="0" w:line="240" w:lineRule="auto"/>
        <w:jc w:val="center"/>
        <w:rPr>
          <w:rFonts w:asciiTheme="minorHAnsi" w:hAnsiTheme="minorHAnsi"/>
          <w:b/>
          <w:bCs/>
          <w:iCs/>
          <w:color w:val="0000FF"/>
          <w:sz w:val="16"/>
          <w:szCs w:val="16"/>
        </w:rPr>
      </w:pPr>
      <w:r>
        <w:rPr>
          <w:rFonts w:asciiTheme="minorHAnsi" w:hAnsiTheme="minorHAnsi"/>
          <w:b/>
          <w:bCs/>
          <w:iCs/>
          <w:color w:val="0000FF"/>
          <w:sz w:val="16"/>
          <w:szCs w:val="16"/>
        </w:rPr>
        <w:t>3</w:t>
      </w:r>
    </w:p>
    <w:p w:rsidR="001228AF" w:rsidRPr="00CB639C" w:rsidRDefault="001228AF" w:rsidP="001228AF">
      <w:pPr>
        <w:pStyle w:val="Standard"/>
        <w:spacing w:after="0" w:line="240" w:lineRule="auto"/>
        <w:rPr>
          <w:rFonts w:asciiTheme="minorHAnsi" w:hAnsiTheme="minorHAnsi"/>
          <w:color w:val="000000"/>
        </w:rPr>
      </w:pPr>
      <w:proofErr w:type="gramStart"/>
      <w:r w:rsidRPr="00CB639C">
        <w:rPr>
          <w:rFonts w:asciiTheme="minorHAnsi" w:hAnsiTheme="minorHAnsi"/>
          <w:color w:val="000000"/>
        </w:rPr>
        <w:lastRenderedPageBreak/>
        <w:t>festival</w:t>
      </w:r>
      <w:proofErr w:type="gramEnd"/>
      <w:r w:rsidRPr="00CB639C">
        <w:rPr>
          <w:rFonts w:asciiTheme="minorHAnsi" w:hAnsiTheme="minorHAnsi"/>
          <w:color w:val="000000"/>
        </w:rPr>
        <w:t xml:space="preserve"> at Weston Colville. </w:t>
      </w:r>
      <w:r w:rsidRPr="00CB639C">
        <w:rPr>
          <w:rFonts w:asciiTheme="minorHAnsi" w:eastAsia="Times New Roman" w:hAnsiTheme="minorHAnsi" w:cs="Arial"/>
          <w:color w:val="000000"/>
          <w:lang w:eastAsia="en-GB"/>
        </w:rPr>
        <w:t>Hildersham PCC had two stalls at the Abington Vintage and Veteran Car Show.</w:t>
      </w:r>
    </w:p>
    <w:p w:rsidR="001228AF" w:rsidRPr="00CB639C" w:rsidRDefault="001228AF" w:rsidP="001228AF">
      <w:pPr>
        <w:pStyle w:val="Standard"/>
        <w:spacing w:after="0" w:line="240" w:lineRule="auto"/>
        <w:rPr>
          <w:rFonts w:asciiTheme="minorHAnsi" w:hAnsiTheme="minorHAnsi"/>
        </w:rPr>
      </w:pPr>
      <w:r w:rsidRPr="00CB639C">
        <w:rPr>
          <w:rFonts w:asciiTheme="minorHAnsi" w:hAnsiTheme="minorHAnsi"/>
          <w:b/>
          <w:bCs/>
          <w:iCs/>
        </w:rPr>
        <w:t>I wish to thank everyone who has organised, hosted, participated in running, and supported these fund raising events. Especially, I thank the treasurers in each Church.</w:t>
      </w:r>
    </w:p>
    <w:p w:rsidR="001228AF" w:rsidRPr="00CB639C" w:rsidRDefault="001228AF" w:rsidP="001228AF">
      <w:pPr>
        <w:spacing w:before="120"/>
        <w:rPr>
          <w:rStyle w:val="Hyperlink"/>
          <w:rFonts w:asciiTheme="minorHAnsi" w:hAnsiTheme="minorHAnsi"/>
          <w:b/>
          <w:u w:val="none"/>
        </w:rPr>
      </w:pPr>
      <w:r w:rsidRPr="00CB639C">
        <w:rPr>
          <w:rStyle w:val="Hyperlink"/>
          <w:rFonts w:asciiTheme="minorHAnsi" w:hAnsiTheme="minorHAnsi"/>
          <w:b/>
          <w:u w:val="none"/>
        </w:rPr>
        <w:t xml:space="preserve">Friends of St Mary’s Weston Colville and Friends of St Mary’s West Wickham </w:t>
      </w:r>
    </w:p>
    <w:p w:rsidR="001228AF" w:rsidRPr="00CB639C" w:rsidRDefault="001228AF" w:rsidP="001228AF">
      <w:pPr>
        <w:rPr>
          <w:rFonts w:asciiTheme="minorHAnsi" w:hAnsiTheme="minorHAnsi" w:cs="Arial"/>
        </w:rPr>
      </w:pPr>
      <w:r w:rsidRPr="00CB639C">
        <w:rPr>
          <w:rFonts w:asciiTheme="minorHAnsi" w:hAnsiTheme="minorHAnsi" w:cs="Arial"/>
        </w:rPr>
        <w:t xml:space="preserve">In May the Friends of St Mary’s West Wickham </w:t>
      </w:r>
      <w:r w:rsidR="00BC1B14" w:rsidRPr="00CB639C">
        <w:rPr>
          <w:rFonts w:asciiTheme="minorHAnsi" w:hAnsiTheme="minorHAnsi" w:cs="Arial"/>
        </w:rPr>
        <w:t xml:space="preserve">held </w:t>
      </w:r>
      <w:r w:rsidR="00BC1B14">
        <w:rPr>
          <w:rFonts w:asciiTheme="minorHAnsi" w:hAnsiTheme="minorHAnsi" w:cs="Arial"/>
        </w:rPr>
        <w:t xml:space="preserve">a </w:t>
      </w:r>
      <w:r w:rsidR="00BC1B14" w:rsidRPr="00CB639C">
        <w:rPr>
          <w:rFonts w:asciiTheme="minorHAnsi" w:hAnsiTheme="minorHAnsi" w:cs="Arial"/>
        </w:rPr>
        <w:t>Garden</w:t>
      </w:r>
      <w:r w:rsidRPr="00CB639C">
        <w:rPr>
          <w:rFonts w:asciiTheme="minorHAnsi" w:hAnsiTheme="minorHAnsi" w:cs="Arial"/>
        </w:rPr>
        <w:t xml:space="preserve"> Party.  This was to mark a year since the inauguration of this group.</w:t>
      </w:r>
    </w:p>
    <w:p w:rsidR="001228AF" w:rsidRPr="00CB639C" w:rsidRDefault="001228AF" w:rsidP="001228AF">
      <w:pPr>
        <w:rPr>
          <w:rFonts w:asciiTheme="minorHAnsi" w:hAnsiTheme="minorHAnsi"/>
        </w:rPr>
      </w:pPr>
      <w:r w:rsidRPr="00CB639C">
        <w:rPr>
          <w:rFonts w:asciiTheme="minorHAnsi" w:hAnsiTheme="minorHAnsi"/>
          <w:bCs/>
        </w:rPr>
        <w:t xml:space="preserve"> </w:t>
      </w:r>
      <w:r w:rsidRPr="00CB639C">
        <w:rPr>
          <w:rFonts w:asciiTheme="minorHAnsi" w:hAnsiTheme="minorHAnsi"/>
        </w:rPr>
        <w:t>The Friends of St Mary’s Weston Colville orgnised several fun events throughout the year including a January Lunch, a Ramble and Treasure Trail thro</w:t>
      </w:r>
      <w:r w:rsidR="00BC1B14">
        <w:rPr>
          <w:rFonts w:asciiTheme="minorHAnsi" w:hAnsiTheme="minorHAnsi"/>
        </w:rPr>
        <w:t>ugh Weston Colville Lower Wood</w:t>
      </w:r>
      <w:r w:rsidRPr="00CB639C">
        <w:rPr>
          <w:rFonts w:asciiTheme="minorHAnsi" w:hAnsiTheme="minorHAnsi"/>
        </w:rPr>
        <w:t xml:space="preserve"> follow</w:t>
      </w:r>
      <w:r w:rsidR="00BC1B14">
        <w:rPr>
          <w:rFonts w:asciiTheme="minorHAnsi" w:hAnsiTheme="minorHAnsi"/>
        </w:rPr>
        <w:t xml:space="preserve">ed by tea in the Reading Room, </w:t>
      </w:r>
      <w:r w:rsidRPr="00CB639C">
        <w:rPr>
          <w:rFonts w:asciiTheme="minorHAnsi" w:hAnsiTheme="minorHAnsi"/>
        </w:rPr>
        <w:t xml:space="preserve">and a Bridge Drive and Supper in October.  </w:t>
      </w:r>
    </w:p>
    <w:p w:rsidR="001228AF" w:rsidRPr="00CB639C" w:rsidRDefault="001228AF" w:rsidP="001228AF">
      <w:pPr>
        <w:rPr>
          <w:rFonts w:asciiTheme="minorHAnsi" w:hAnsiTheme="minorHAnsi"/>
          <w:b/>
        </w:rPr>
      </w:pPr>
      <w:r w:rsidRPr="00CB639C">
        <w:rPr>
          <w:rFonts w:asciiTheme="minorHAnsi" w:hAnsiTheme="minorHAnsi"/>
          <w:b/>
        </w:rPr>
        <w:t>Thank you to the Friends for the work they are doing to raise funds for the fabric of the churches in these two villages and to all who are supporting the fabric in the other villages where there is no organised Friends group.</w:t>
      </w:r>
    </w:p>
    <w:p w:rsidR="001228AF" w:rsidRPr="00CB639C" w:rsidRDefault="001228AF" w:rsidP="001228AF">
      <w:pPr>
        <w:pStyle w:val="Standard"/>
        <w:spacing w:before="120" w:after="0" w:line="240" w:lineRule="auto"/>
        <w:rPr>
          <w:rFonts w:asciiTheme="minorHAnsi" w:hAnsiTheme="minorHAnsi"/>
          <w:color w:val="000000"/>
        </w:rPr>
      </w:pPr>
      <w:r w:rsidRPr="00CB639C">
        <w:rPr>
          <w:rFonts w:asciiTheme="minorHAnsi" w:hAnsiTheme="minorHAnsi"/>
          <w:b/>
          <w:bCs/>
          <w:color w:val="0000FF"/>
        </w:rPr>
        <w:t xml:space="preserve">Bell Ringers </w:t>
      </w:r>
    </w:p>
    <w:p w:rsidR="001228AF" w:rsidRPr="00CB639C" w:rsidRDefault="001228AF" w:rsidP="001228AF">
      <w:pPr>
        <w:pStyle w:val="Standard"/>
        <w:spacing w:after="0" w:line="240" w:lineRule="auto"/>
        <w:rPr>
          <w:rFonts w:asciiTheme="minorHAnsi" w:hAnsiTheme="minorHAnsi"/>
        </w:rPr>
      </w:pPr>
      <w:r w:rsidRPr="00CB639C">
        <w:rPr>
          <w:rFonts w:asciiTheme="minorHAnsi" w:hAnsiTheme="minorHAnsi"/>
          <w:color w:val="000000"/>
        </w:rPr>
        <w:t>There are weekly practice evenings at Balsham and West Wratting.  The bells ring for Sunday Services and most weddings throughout the year.  They welcome and train newcomers.  We appreciate the sonorous welcome to services that they bring.</w:t>
      </w:r>
    </w:p>
    <w:p w:rsidR="001228AF" w:rsidRPr="00CB639C" w:rsidRDefault="001228AF" w:rsidP="001228AF">
      <w:pPr>
        <w:pStyle w:val="Standard"/>
        <w:spacing w:after="0" w:line="240" w:lineRule="auto"/>
        <w:rPr>
          <w:rFonts w:asciiTheme="minorHAnsi" w:hAnsiTheme="minorHAnsi"/>
          <w:b/>
          <w:bCs/>
          <w:iCs/>
        </w:rPr>
      </w:pPr>
      <w:r w:rsidRPr="00CB639C">
        <w:rPr>
          <w:rFonts w:asciiTheme="minorHAnsi" w:hAnsiTheme="minorHAnsi"/>
          <w:b/>
          <w:bCs/>
          <w:iCs/>
        </w:rPr>
        <w:t>I wish to thank the Bell Ringers for their contribution.</w:t>
      </w:r>
    </w:p>
    <w:p w:rsidR="001228AF" w:rsidRPr="00CB639C" w:rsidRDefault="001228AF" w:rsidP="001228AF">
      <w:pPr>
        <w:spacing w:before="120"/>
        <w:rPr>
          <w:rStyle w:val="Hyperlink"/>
          <w:rFonts w:asciiTheme="minorHAnsi" w:hAnsiTheme="minorHAnsi"/>
          <w:b/>
          <w:u w:val="none"/>
        </w:rPr>
      </w:pPr>
      <w:r w:rsidRPr="00CB639C">
        <w:rPr>
          <w:rStyle w:val="Hyperlink"/>
          <w:rFonts w:asciiTheme="minorHAnsi" w:hAnsiTheme="minorHAnsi"/>
          <w:b/>
          <w:u w:val="none"/>
        </w:rPr>
        <w:t>Hildersham PCC away day</w:t>
      </w:r>
    </w:p>
    <w:p w:rsidR="001228AF" w:rsidRPr="00CB639C" w:rsidRDefault="001228AF" w:rsidP="001228AF">
      <w:pPr>
        <w:rPr>
          <w:rFonts w:asciiTheme="minorHAnsi" w:hAnsiTheme="minorHAnsi" w:cs="Arial"/>
          <w:shd w:val="clear" w:color="auto" w:fill="FFFFFF"/>
        </w:rPr>
      </w:pPr>
      <w:r w:rsidRPr="00CB639C">
        <w:rPr>
          <w:rFonts w:asciiTheme="minorHAnsi" w:hAnsiTheme="minorHAnsi" w:cs="Arial"/>
          <w:shd w:val="clear" w:color="auto" w:fill="FFFFFF"/>
        </w:rPr>
        <w:t>Hildersham PCC held an away day to discuss the church vision, and to think about how to deliver pastoral care in the village.</w:t>
      </w:r>
    </w:p>
    <w:p w:rsidR="001228AF" w:rsidRPr="00CB639C" w:rsidRDefault="001228AF" w:rsidP="001228AF">
      <w:pPr>
        <w:pStyle w:val="Standard"/>
        <w:spacing w:before="120" w:after="0" w:line="240" w:lineRule="auto"/>
        <w:rPr>
          <w:rFonts w:asciiTheme="minorHAnsi" w:hAnsiTheme="minorHAnsi"/>
          <w:b/>
          <w:bCs/>
        </w:rPr>
      </w:pPr>
      <w:r w:rsidRPr="00CB639C">
        <w:rPr>
          <w:rStyle w:val="Hyperlink"/>
          <w:rFonts w:asciiTheme="minorHAnsi" w:hAnsiTheme="minorHAnsi"/>
          <w:b/>
          <w:u w:val="none"/>
        </w:rPr>
        <w:t xml:space="preserve">The Deanery </w:t>
      </w:r>
    </w:p>
    <w:p w:rsidR="001228AF" w:rsidRPr="00CB639C" w:rsidRDefault="001228AF" w:rsidP="001228AF">
      <w:pPr>
        <w:pStyle w:val="Standard"/>
        <w:spacing w:after="0" w:line="240" w:lineRule="auto"/>
        <w:rPr>
          <w:rFonts w:asciiTheme="minorHAnsi" w:hAnsiTheme="minorHAnsi" w:cs="Arial"/>
          <w:shd w:val="clear" w:color="auto" w:fill="FFFFFF"/>
        </w:rPr>
      </w:pPr>
      <w:r w:rsidRPr="00CB639C">
        <w:rPr>
          <w:rFonts w:asciiTheme="minorHAnsi" w:hAnsiTheme="minorHAnsi"/>
          <w:bCs/>
        </w:rPr>
        <w:t xml:space="preserve">There was a </w:t>
      </w:r>
      <w:r w:rsidRPr="00CB639C">
        <w:rPr>
          <w:rFonts w:asciiTheme="minorHAnsi" w:hAnsiTheme="minorHAnsi" w:cs="Arial"/>
          <w:shd w:val="clear" w:color="auto" w:fill="FFFFFF"/>
        </w:rPr>
        <w:t>Deanery Consultation on Parish Share which took place at Whittlesford Memorial Hall at which Rev Brian Atling told the Deanery Representatives, Church Wardens and Treasurers that under the new system of collecting Parish Share, they should expect to pay for the ministry they get without subsidy unless there good grounds for needing help.</w:t>
      </w:r>
    </w:p>
    <w:p w:rsidR="001228AF" w:rsidRPr="004B4C7D" w:rsidRDefault="001228AF" w:rsidP="001228AF">
      <w:pPr>
        <w:pStyle w:val="Standard"/>
        <w:spacing w:after="0" w:line="240" w:lineRule="auto"/>
        <w:rPr>
          <w:rFonts w:asciiTheme="minorHAnsi" w:hAnsiTheme="minorHAnsi"/>
          <w:bCs/>
        </w:rPr>
      </w:pPr>
      <w:r w:rsidRPr="004B4C7D">
        <w:rPr>
          <w:rFonts w:asciiTheme="minorHAnsi" w:hAnsiTheme="minorHAnsi"/>
          <w:bCs/>
        </w:rPr>
        <w:t>The Deanery Fair was supported by all the parishes</w:t>
      </w:r>
    </w:p>
    <w:p w:rsidR="001228AF" w:rsidRPr="00CB639C" w:rsidRDefault="001228AF" w:rsidP="001228AF">
      <w:pPr>
        <w:spacing w:before="120"/>
        <w:jc w:val="center"/>
        <w:rPr>
          <w:rStyle w:val="Hyperlink"/>
          <w:rFonts w:asciiTheme="minorHAnsi" w:hAnsiTheme="minorHAnsi"/>
          <w:b/>
          <w:u w:val="none"/>
        </w:rPr>
      </w:pPr>
      <w:r w:rsidRPr="00CB639C">
        <w:rPr>
          <w:rStyle w:val="Hyperlink"/>
          <w:rFonts w:asciiTheme="minorHAnsi" w:hAnsiTheme="minorHAnsi"/>
          <w:b/>
          <w:u w:val="none"/>
        </w:rPr>
        <w:t>Building Projects</w:t>
      </w:r>
      <w:r>
        <w:rPr>
          <w:rStyle w:val="Hyperlink"/>
          <w:rFonts w:asciiTheme="minorHAnsi" w:hAnsiTheme="minorHAnsi"/>
          <w:b/>
          <w:u w:val="none"/>
        </w:rPr>
        <w:t xml:space="preserve"> and Fabric Matters</w:t>
      </w:r>
    </w:p>
    <w:p w:rsidR="001228AF" w:rsidRPr="00CB639C" w:rsidRDefault="001228AF" w:rsidP="001228AF">
      <w:pPr>
        <w:rPr>
          <w:rStyle w:val="Hyperlink"/>
          <w:rFonts w:asciiTheme="minorHAnsi" w:hAnsiTheme="minorHAnsi"/>
          <w:b/>
          <w:u w:val="none"/>
        </w:rPr>
      </w:pPr>
      <w:r w:rsidRPr="00CB639C">
        <w:rPr>
          <w:rStyle w:val="Hyperlink"/>
          <w:rFonts w:asciiTheme="minorHAnsi" w:hAnsiTheme="minorHAnsi"/>
          <w:b/>
          <w:u w:val="none"/>
        </w:rPr>
        <w:t>West Wickham</w:t>
      </w:r>
    </w:p>
    <w:p w:rsidR="001228AF" w:rsidRPr="00CB639C" w:rsidRDefault="001228AF" w:rsidP="001228AF">
      <w:pPr>
        <w:rPr>
          <w:rStyle w:val="Hyperlink"/>
          <w:rFonts w:asciiTheme="minorHAnsi" w:hAnsiTheme="minorHAnsi"/>
          <w:color w:val="auto"/>
          <w:u w:val="none"/>
        </w:rPr>
      </w:pPr>
      <w:r w:rsidRPr="00CB639C">
        <w:rPr>
          <w:rStyle w:val="Hyperlink"/>
          <w:rFonts w:asciiTheme="minorHAnsi" w:hAnsiTheme="minorHAnsi"/>
          <w:color w:val="auto"/>
          <w:u w:val="none"/>
        </w:rPr>
        <w:t xml:space="preserve">The project to put a servery and disabled toilet into the tower at West Wickham was undertaken in September and completed at the beginning of November in time or a belated Harvest thanksgiving.  </w:t>
      </w:r>
    </w:p>
    <w:p w:rsidR="001228AF" w:rsidRDefault="001228AF" w:rsidP="001228AF">
      <w:pPr>
        <w:rPr>
          <w:rStyle w:val="Hyperlink"/>
          <w:rFonts w:asciiTheme="minorHAnsi" w:hAnsiTheme="minorHAnsi"/>
          <w:b/>
          <w:color w:val="auto"/>
          <w:u w:val="none"/>
        </w:rPr>
      </w:pPr>
      <w:r w:rsidRPr="00CB639C">
        <w:rPr>
          <w:rStyle w:val="Hyperlink"/>
          <w:rFonts w:asciiTheme="minorHAnsi" w:hAnsiTheme="minorHAnsi"/>
          <w:b/>
          <w:color w:val="auto"/>
          <w:u w:val="none"/>
        </w:rPr>
        <w:t xml:space="preserve">Thank you to Marcus Cornish for making this </w:t>
      </w:r>
      <w:proofErr w:type="gramStart"/>
      <w:r w:rsidRPr="00CB639C">
        <w:rPr>
          <w:rStyle w:val="Hyperlink"/>
          <w:rFonts w:asciiTheme="minorHAnsi" w:hAnsiTheme="minorHAnsi"/>
          <w:b/>
          <w:color w:val="auto"/>
          <w:u w:val="none"/>
        </w:rPr>
        <w:t>happen</w:t>
      </w:r>
      <w:proofErr w:type="gramEnd"/>
      <w:r w:rsidRPr="00CB639C">
        <w:rPr>
          <w:rStyle w:val="Hyperlink"/>
          <w:rFonts w:asciiTheme="minorHAnsi" w:hAnsiTheme="minorHAnsi"/>
          <w:b/>
          <w:color w:val="auto"/>
          <w:u w:val="none"/>
        </w:rPr>
        <w:t>.</w:t>
      </w:r>
    </w:p>
    <w:p w:rsidR="00CA6A68" w:rsidRDefault="00CA6A68" w:rsidP="001228AF">
      <w:pPr>
        <w:pStyle w:val="Standard"/>
        <w:spacing w:after="0" w:line="240" w:lineRule="auto"/>
        <w:jc w:val="center"/>
        <w:rPr>
          <w:rFonts w:asciiTheme="minorHAnsi" w:hAnsiTheme="minorHAnsi"/>
          <w:b/>
          <w:bCs/>
          <w:iCs/>
          <w:color w:val="0000FF"/>
          <w:sz w:val="16"/>
          <w:szCs w:val="16"/>
        </w:rPr>
      </w:pPr>
    </w:p>
    <w:p w:rsidR="001228AF" w:rsidRPr="00C07A59" w:rsidRDefault="001228AF" w:rsidP="001228AF">
      <w:pPr>
        <w:pStyle w:val="Standard"/>
        <w:spacing w:after="0" w:line="240" w:lineRule="auto"/>
        <w:jc w:val="center"/>
        <w:rPr>
          <w:rFonts w:asciiTheme="minorHAnsi" w:hAnsiTheme="minorHAnsi"/>
          <w:b/>
          <w:bCs/>
          <w:iCs/>
          <w:color w:val="0000FF"/>
          <w:sz w:val="16"/>
          <w:szCs w:val="16"/>
        </w:rPr>
      </w:pPr>
      <w:r>
        <w:rPr>
          <w:rFonts w:asciiTheme="minorHAnsi" w:hAnsiTheme="minorHAnsi"/>
          <w:b/>
          <w:bCs/>
          <w:iCs/>
          <w:color w:val="0000FF"/>
          <w:sz w:val="16"/>
          <w:szCs w:val="16"/>
        </w:rPr>
        <w:t>12</w:t>
      </w:r>
    </w:p>
    <w:p w:rsidR="001228AF" w:rsidRPr="00CB639C" w:rsidRDefault="001228AF" w:rsidP="001228AF">
      <w:pPr>
        <w:rPr>
          <w:rFonts w:asciiTheme="minorHAnsi" w:hAnsiTheme="minorHAnsi"/>
        </w:rPr>
      </w:pPr>
      <w:proofErr w:type="gramStart"/>
      <w:r w:rsidRPr="00CB639C">
        <w:rPr>
          <w:rFonts w:asciiTheme="minorHAnsi" w:hAnsiTheme="minorHAnsi"/>
        </w:rPr>
        <w:lastRenderedPageBreak/>
        <w:t>which</w:t>
      </w:r>
      <w:proofErr w:type="gramEnd"/>
      <w:r w:rsidRPr="00CB639C">
        <w:rPr>
          <w:rFonts w:asciiTheme="minorHAnsi" w:hAnsiTheme="minorHAnsi"/>
        </w:rPr>
        <w:t xml:space="preserve"> included an</w:t>
      </w:r>
      <w:r w:rsidRPr="00CB639C">
        <w:rPr>
          <w:rFonts w:asciiTheme="minorHAnsi" w:hAnsiTheme="minorHAnsi"/>
          <w:b/>
        </w:rPr>
        <w:t xml:space="preserve"> </w:t>
      </w:r>
      <w:r w:rsidRPr="00CB639C">
        <w:rPr>
          <w:rFonts w:asciiTheme="minorHAnsi" w:hAnsiTheme="minorHAnsi"/>
        </w:rPr>
        <w:t>exciting programme of choral and instrumental music.</w:t>
      </w:r>
    </w:p>
    <w:p w:rsidR="001228AF" w:rsidRPr="00CB639C" w:rsidRDefault="001228AF" w:rsidP="001228AF">
      <w:pPr>
        <w:rPr>
          <w:rFonts w:asciiTheme="minorHAnsi" w:hAnsiTheme="minorHAnsi"/>
          <w:b/>
          <w:bCs/>
        </w:rPr>
      </w:pPr>
      <w:r w:rsidRPr="00CB639C">
        <w:rPr>
          <w:rFonts w:asciiTheme="minorHAnsi" w:hAnsiTheme="minorHAnsi"/>
          <w:noProof/>
          <w:color w:val="0000FF"/>
          <w:lang w:val="en-GB" w:eastAsia="en-GB"/>
        </w:rPr>
        <w:drawing>
          <wp:anchor distT="0" distB="0" distL="114300" distR="114300" simplePos="0" relativeHeight="251674624" behindDoc="1" locked="0" layoutInCell="1" allowOverlap="1" wp14:anchorId="5E7C1D21" wp14:editId="5A767532">
            <wp:simplePos x="0" y="0"/>
            <wp:positionH relativeFrom="column">
              <wp:posOffset>3317240</wp:posOffset>
            </wp:positionH>
            <wp:positionV relativeFrom="paragraph">
              <wp:posOffset>456565</wp:posOffset>
            </wp:positionV>
            <wp:extent cx="1407795" cy="983615"/>
            <wp:effectExtent l="0" t="0" r="1905" b="6985"/>
            <wp:wrapTight wrapText="bothSides">
              <wp:wrapPolygon edited="0">
                <wp:start x="0" y="0"/>
                <wp:lineTo x="0" y="21335"/>
                <wp:lineTo x="21337" y="21335"/>
                <wp:lineTo x="21337" y="0"/>
                <wp:lineTo x="0" y="0"/>
              </wp:wrapPolygon>
            </wp:wrapTight>
            <wp:docPr id="4" name="Picture 4" descr="C:\Users\JMN\Desktop\Scan_20150304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N\Desktop\Scan_20150304 (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027" r="18327"/>
                    <a:stretch/>
                  </pic:blipFill>
                  <pic:spPr bwMode="auto">
                    <a:xfrm>
                      <a:off x="0" y="0"/>
                      <a:ext cx="1407795"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639C">
        <w:rPr>
          <w:rFonts w:asciiTheme="minorHAnsi" w:hAnsiTheme="minorHAnsi"/>
          <w:bCs/>
        </w:rPr>
        <w:t>The</w:t>
      </w:r>
      <w:r w:rsidRPr="00CB639C">
        <w:rPr>
          <w:rFonts w:asciiTheme="minorHAnsi" w:hAnsiTheme="minorHAnsi"/>
          <w:b/>
          <w:bCs/>
        </w:rPr>
        <w:t xml:space="preserve"> </w:t>
      </w:r>
      <w:r w:rsidRPr="00CB639C">
        <w:rPr>
          <w:rFonts w:asciiTheme="minorHAnsi" w:hAnsiTheme="minorHAnsi"/>
          <w:iCs/>
        </w:rPr>
        <w:t>Hadstock Silver Band</w:t>
      </w:r>
      <w:r w:rsidR="00BC1B14" w:rsidRPr="00CB639C">
        <w:rPr>
          <w:rFonts w:asciiTheme="minorHAnsi" w:hAnsiTheme="minorHAnsi"/>
        </w:rPr>
        <w:t> and</w:t>
      </w:r>
      <w:r w:rsidRPr="00CB639C">
        <w:rPr>
          <w:rFonts w:asciiTheme="minorHAnsi" w:hAnsiTheme="minorHAnsi"/>
        </w:rPr>
        <w:t xml:space="preserve"> </w:t>
      </w:r>
      <w:r w:rsidR="00BC1B14" w:rsidRPr="00CB639C">
        <w:rPr>
          <w:rFonts w:asciiTheme="minorHAnsi" w:hAnsiTheme="minorHAnsi"/>
        </w:rPr>
        <w:t>the Sawston</w:t>
      </w:r>
      <w:r w:rsidRPr="00CB639C">
        <w:rPr>
          <w:rFonts w:asciiTheme="minorHAnsi" w:hAnsiTheme="minorHAnsi"/>
          <w:iCs/>
        </w:rPr>
        <w:t xml:space="preserve"> Steel Pan Band</w:t>
      </w:r>
      <w:r w:rsidRPr="00CB639C">
        <w:rPr>
          <w:rFonts w:asciiTheme="minorHAnsi" w:hAnsiTheme="minorHAnsi"/>
          <w:b/>
          <w:bCs/>
        </w:rPr>
        <w:t xml:space="preserve"> </w:t>
      </w:r>
      <w:r w:rsidRPr="00CB639C">
        <w:rPr>
          <w:rFonts w:asciiTheme="minorHAnsi" w:hAnsiTheme="minorHAnsi"/>
          <w:bCs/>
        </w:rPr>
        <w:t>came to give a concert at Great Abington Church</w:t>
      </w:r>
      <w:r>
        <w:rPr>
          <w:rFonts w:asciiTheme="minorHAnsi" w:hAnsiTheme="minorHAnsi"/>
          <w:bCs/>
        </w:rPr>
        <w:t>.  This</w:t>
      </w:r>
      <w:r w:rsidR="00BC1B14">
        <w:rPr>
          <w:rFonts w:asciiTheme="minorHAnsi" w:hAnsiTheme="minorHAnsi"/>
          <w:bCs/>
        </w:rPr>
        <w:t xml:space="preserve"> </w:t>
      </w:r>
      <w:r w:rsidRPr="00CB639C">
        <w:rPr>
          <w:rFonts w:asciiTheme="minorHAnsi" w:hAnsiTheme="minorHAnsi"/>
          <w:bCs/>
        </w:rPr>
        <w:t>began outside with a barbeque whilst listening to the Steel Pan Band. The Kings Taverners came to sing at Hildersham.</w:t>
      </w:r>
    </w:p>
    <w:p w:rsidR="001228AF" w:rsidRPr="00CB639C" w:rsidRDefault="001228AF" w:rsidP="001228AF">
      <w:pPr>
        <w:spacing w:before="100"/>
        <w:ind w:right="284"/>
        <w:rPr>
          <w:rFonts w:asciiTheme="minorHAnsi" w:hAnsiTheme="minorHAnsi"/>
          <w:b/>
          <w:bCs/>
          <w:color w:val="0000FF"/>
        </w:rPr>
      </w:pPr>
      <w:r w:rsidRPr="00CB639C">
        <w:rPr>
          <w:rFonts w:asciiTheme="minorHAnsi" w:hAnsiTheme="minorHAnsi"/>
          <w:b/>
          <w:bCs/>
          <w:color w:val="0000FF"/>
        </w:rPr>
        <w:t>Art, Poetry and Silence</w:t>
      </w:r>
    </w:p>
    <w:p w:rsidR="001228AF" w:rsidRPr="00CB639C" w:rsidRDefault="001228AF" w:rsidP="001228AF">
      <w:pPr>
        <w:pStyle w:val="Standard"/>
        <w:spacing w:after="0" w:line="240" w:lineRule="auto"/>
        <w:rPr>
          <w:rFonts w:asciiTheme="minorHAnsi" w:hAnsiTheme="minorHAnsi"/>
          <w:bCs/>
        </w:rPr>
      </w:pPr>
      <w:r w:rsidRPr="00CB639C">
        <w:rPr>
          <w:rFonts w:asciiTheme="minorHAnsi" w:hAnsiTheme="minorHAnsi"/>
          <w:bCs/>
        </w:rPr>
        <w:t xml:space="preserve">Jane Pryor produced 40 Lent pictures which were displayed during Lent in the Church at Weston Colville.  This was accompanied by a booklet called, ‘Scandalous Love </w:t>
      </w:r>
      <w:proofErr w:type="gramStart"/>
      <w:r w:rsidRPr="00CB639C">
        <w:rPr>
          <w:rFonts w:asciiTheme="minorHAnsi" w:hAnsiTheme="minorHAnsi"/>
          <w:bCs/>
        </w:rPr>
        <w:t>-  A</w:t>
      </w:r>
      <w:proofErr w:type="gramEnd"/>
      <w:r w:rsidRPr="00CB639C">
        <w:rPr>
          <w:rFonts w:asciiTheme="minorHAnsi" w:hAnsiTheme="minorHAnsi"/>
          <w:bCs/>
        </w:rPr>
        <w:t xml:space="preserve"> collection of poems, prayers and reflections </w:t>
      </w:r>
    </w:p>
    <w:p w:rsidR="001228AF" w:rsidRPr="00CB639C" w:rsidRDefault="001228AF" w:rsidP="001228AF">
      <w:pPr>
        <w:pStyle w:val="vlnormal"/>
        <w:spacing w:before="0"/>
        <w:ind w:left="0"/>
        <w:rPr>
          <w:rFonts w:asciiTheme="minorHAnsi" w:hAnsiTheme="minorHAnsi"/>
          <w:bCs/>
          <w:sz w:val="22"/>
          <w:szCs w:val="22"/>
          <w14:ligatures w14:val="none"/>
        </w:rPr>
      </w:pPr>
      <w:proofErr w:type="gramStart"/>
      <w:r w:rsidRPr="00CB639C">
        <w:rPr>
          <w:rFonts w:asciiTheme="minorHAnsi" w:hAnsiTheme="minorHAnsi"/>
          <w:bCs/>
          <w:sz w:val="22"/>
          <w:szCs w:val="22"/>
          <w14:ligatures w14:val="none"/>
        </w:rPr>
        <w:t>for</w:t>
      </w:r>
      <w:proofErr w:type="gramEnd"/>
      <w:r w:rsidRPr="00CB639C">
        <w:rPr>
          <w:rFonts w:asciiTheme="minorHAnsi" w:hAnsiTheme="minorHAnsi"/>
          <w:bCs/>
          <w:sz w:val="22"/>
          <w:szCs w:val="22"/>
          <w14:ligatures w14:val="none"/>
        </w:rPr>
        <w:t xml:space="preserve"> the 40 days of Lent’ which was written by Rev Dr Julie Norris and people from St Mary’s,  Weston Colville.    </w:t>
      </w:r>
    </w:p>
    <w:p w:rsidR="001228AF" w:rsidRPr="00CB639C" w:rsidRDefault="001228AF" w:rsidP="001228AF">
      <w:pPr>
        <w:pStyle w:val="vlnormal"/>
        <w:spacing w:before="0"/>
        <w:ind w:left="0"/>
        <w:rPr>
          <w:rFonts w:asciiTheme="minorHAnsi" w:hAnsiTheme="minorHAnsi"/>
          <w:bCs/>
          <w:sz w:val="22"/>
          <w:szCs w:val="22"/>
          <w14:ligatures w14:val="none"/>
        </w:rPr>
      </w:pPr>
      <w:r w:rsidRPr="00CB639C">
        <w:rPr>
          <w:rFonts w:asciiTheme="minorHAnsi" w:hAnsiTheme="minorHAnsi"/>
          <w:bCs/>
          <w:sz w:val="22"/>
          <w:szCs w:val="22"/>
          <w14:ligatures w14:val="none"/>
        </w:rPr>
        <w:t>Jane also organised a community art event which enabled more than 30 people to contribute to a huge picture.</w:t>
      </w:r>
    </w:p>
    <w:p w:rsidR="001228AF" w:rsidRPr="00CB639C" w:rsidRDefault="001228AF" w:rsidP="001228AF">
      <w:pPr>
        <w:spacing w:before="100"/>
        <w:rPr>
          <w:rStyle w:val="Hyperlink"/>
          <w:rFonts w:asciiTheme="minorHAnsi" w:hAnsiTheme="minorHAnsi"/>
          <w:b/>
          <w:u w:val="none"/>
        </w:rPr>
      </w:pPr>
      <w:r w:rsidRPr="00CB639C">
        <w:rPr>
          <w:rStyle w:val="Hyperlink"/>
          <w:rFonts w:asciiTheme="minorHAnsi" w:hAnsiTheme="minorHAnsi"/>
          <w:b/>
          <w:u w:val="none"/>
        </w:rPr>
        <w:t>Tea time and Listening Groups - Reaching across the generations to connect people and prevent loneliness</w:t>
      </w:r>
    </w:p>
    <w:p w:rsidR="001228AF" w:rsidRPr="00CB639C" w:rsidRDefault="001228AF" w:rsidP="001228AF">
      <w:pPr>
        <w:rPr>
          <w:rStyle w:val="Hyperlink"/>
          <w:rFonts w:asciiTheme="minorHAnsi" w:hAnsiTheme="minorHAnsi"/>
          <w:color w:val="auto"/>
          <w:u w:val="none"/>
        </w:rPr>
      </w:pPr>
      <w:r w:rsidRPr="00CB639C">
        <w:rPr>
          <w:rStyle w:val="Hyperlink"/>
          <w:rFonts w:asciiTheme="minorHAnsi" w:hAnsiTheme="minorHAnsi"/>
          <w:color w:val="auto"/>
          <w:u w:val="none"/>
        </w:rPr>
        <w:t>Hildersham continued to run a monthly Teatime in the village hall.  The children join in after school and meet with older members of the community and friends from neighbouring villages whilst enjoying cake.</w:t>
      </w:r>
    </w:p>
    <w:p w:rsidR="001228AF" w:rsidRPr="00CB639C" w:rsidRDefault="001228AF" w:rsidP="001228AF">
      <w:pPr>
        <w:rPr>
          <w:rStyle w:val="Hyperlink"/>
          <w:rFonts w:asciiTheme="minorHAnsi" w:hAnsiTheme="minorHAnsi"/>
          <w:color w:val="auto"/>
          <w:u w:val="none"/>
        </w:rPr>
      </w:pPr>
      <w:r w:rsidRPr="00CB639C">
        <w:rPr>
          <w:rStyle w:val="Hyperlink"/>
          <w:rFonts w:asciiTheme="minorHAnsi" w:hAnsiTheme="minorHAnsi"/>
          <w:color w:val="auto"/>
          <w:u w:val="none"/>
        </w:rPr>
        <w:t>During the year, Weston Colville have begun a similar venture and at the end of the year members of West Wratting Church have started a monthly Saturday coffee morning in the village hall.</w:t>
      </w:r>
    </w:p>
    <w:p w:rsidR="001228AF" w:rsidRPr="00CB639C" w:rsidRDefault="001228AF" w:rsidP="001228AF">
      <w:pPr>
        <w:rPr>
          <w:rStyle w:val="Hyperlink"/>
          <w:rFonts w:asciiTheme="minorHAnsi" w:hAnsiTheme="minorHAnsi"/>
          <w:b/>
          <w:color w:val="auto"/>
          <w:u w:val="none"/>
        </w:rPr>
      </w:pPr>
      <w:r>
        <w:rPr>
          <w:rStyle w:val="Hyperlink"/>
          <w:rFonts w:asciiTheme="minorHAnsi" w:hAnsiTheme="minorHAnsi"/>
          <w:b/>
          <w:color w:val="auto"/>
          <w:u w:val="none"/>
        </w:rPr>
        <w:t>Thank you to those who are looking out for vulnerable people</w:t>
      </w:r>
      <w:r w:rsidRPr="00CB639C">
        <w:rPr>
          <w:rStyle w:val="Hyperlink"/>
          <w:rFonts w:asciiTheme="minorHAnsi" w:hAnsiTheme="minorHAnsi"/>
          <w:b/>
          <w:color w:val="auto"/>
          <w:u w:val="none"/>
        </w:rPr>
        <w:t>.</w:t>
      </w:r>
    </w:p>
    <w:p w:rsidR="001228AF" w:rsidRPr="00CB639C" w:rsidRDefault="001228AF" w:rsidP="001228AF">
      <w:pPr>
        <w:pStyle w:val="Standard"/>
        <w:spacing w:before="100" w:after="0" w:line="240" w:lineRule="auto"/>
        <w:rPr>
          <w:rFonts w:asciiTheme="minorHAnsi" w:hAnsiTheme="minorHAnsi"/>
          <w:b/>
          <w:bCs/>
          <w:color w:val="0000FF"/>
        </w:rPr>
      </w:pPr>
      <w:r w:rsidRPr="00CB639C">
        <w:rPr>
          <w:rFonts w:asciiTheme="minorHAnsi" w:hAnsiTheme="minorHAnsi"/>
          <w:b/>
          <w:bCs/>
          <w:color w:val="0000FF"/>
        </w:rPr>
        <w:t>Foodbank, Emmaus and Charity Events</w:t>
      </w:r>
    </w:p>
    <w:p w:rsidR="001228AF" w:rsidRPr="00CB639C" w:rsidRDefault="001228AF" w:rsidP="001228AF">
      <w:pPr>
        <w:pStyle w:val="Standard"/>
        <w:spacing w:after="0" w:line="240" w:lineRule="auto"/>
        <w:rPr>
          <w:rFonts w:asciiTheme="minorHAnsi" w:hAnsiTheme="minorHAnsi"/>
          <w:b/>
          <w:bCs/>
        </w:rPr>
      </w:pPr>
      <w:r w:rsidRPr="00CB639C">
        <w:rPr>
          <w:rFonts w:asciiTheme="minorHAnsi" w:hAnsiTheme="minorHAnsi"/>
          <w:bCs/>
        </w:rPr>
        <w:t>The Foodbank continued to be supported across the churches.   In addition there were collections for Christian Aid and for Royal British Legion Earl Haig Fund. Lent Lunches in Abington and Balsham supported the Parish Nurse Project and there was a Lent Lunch at West Wratting Vicarage. Regular collections for Emmaus also took place from Hildersham</w:t>
      </w:r>
      <w:r w:rsidRPr="00CB639C">
        <w:rPr>
          <w:rFonts w:asciiTheme="minorHAnsi" w:hAnsiTheme="minorHAnsi"/>
          <w:b/>
          <w:bCs/>
        </w:rPr>
        <w:t>.</w:t>
      </w:r>
    </w:p>
    <w:p w:rsidR="001228AF" w:rsidRPr="00CB639C" w:rsidRDefault="001228AF" w:rsidP="001228AF">
      <w:pPr>
        <w:pStyle w:val="Standard"/>
        <w:spacing w:after="0" w:line="240" w:lineRule="auto"/>
        <w:rPr>
          <w:rFonts w:asciiTheme="minorHAnsi" w:hAnsiTheme="minorHAnsi"/>
          <w:b/>
          <w:bCs/>
        </w:rPr>
      </w:pPr>
      <w:r w:rsidRPr="00CB639C">
        <w:rPr>
          <w:rFonts w:asciiTheme="minorHAnsi" w:hAnsiTheme="minorHAnsi"/>
          <w:b/>
          <w:bCs/>
        </w:rPr>
        <w:t>Thanks to all who collect and those who contribute.</w:t>
      </w:r>
    </w:p>
    <w:p w:rsidR="001228AF" w:rsidRPr="00CB639C" w:rsidRDefault="001228AF" w:rsidP="001228AF">
      <w:pPr>
        <w:pStyle w:val="Standard"/>
        <w:spacing w:before="100" w:after="0" w:line="240" w:lineRule="auto"/>
        <w:rPr>
          <w:rFonts w:asciiTheme="minorHAnsi" w:hAnsiTheme="minorHAnsi"/>
          <w:b/>
          <w:bCs/>
          <w:color w:val="0000FF"/>
        </w:rPr>
      </w:pPr>
      <w:r w:rsidRPr="00CB639C">
        <w:rPr>
          <w:rFonts w:asciiTheme="minorHAnsi" w:hAnsiTheme="minorHAnsi"/>
          <w:b/>
          <w:bCs/>
          <w:color w:val="0000FF"/>
        </w:rPr>
        <w:t>Garden parties, shows and other fund raising Events</w:t>
      </w:r>
    </w:p>
    <w:p w:rsidR="001228AF" w:rsidRPr="00CB639C" w:rsidRDefault="001228AF" w:rsidP="001228AF">
      <w:pPr>
        <w:pStyle w:val="Standard"/>
        <w:spacing w:after="0" w:line="240" w:lineRule="auto"/>
        <w:rPr>
          <w:rFonts w:asciiTheme="minorHAnsi" w:hAnsiTheme="minorHAnsi"/>
          <w:color w:val="000000"/>
        </w:rPr>
      </w:pPr>
      <w:r w:rsidRPr="00CB639C">
        <w:rPr>
          <w:rFonts w:asciiTheme="minorHAnsi" w:hAnsiTheme="minorHAnsi"/>
          <w:color w:val="000000"/>
        </w:rPr>
        <w:t>It was the best ever year for the West Wratting summer show with a record number of people attending, a huge range of stalls and events and a great atmosphere.</w:t>
      </w:r>
    </w:p>
    <w:p w:rsidR="001228AF" w:rsidRDefault="001228AF" w:rsidP="001228AF">
      <w:pPr>
        <w:pStyle w:val="Standard"/>
        <w:spacing w:after="0" w:line="240" w:lineRule="auto"/>
        <w:rPr>
          <w:rFonts w:asciiTheme="minorHAnsi" w:hAnsiTheme="minorHAnsi"/>
          <w:color w:val="000000"/>
        </w:rPr>
      </w:pPr>
      <w:r w:rsidRPr="00CB639C">
        <w:rPr>
          <w:rFonts w:asciiTheme="minorHAnsi" w:hAnsiTheme="minorHAnsi"/>
          <w:color w:val="000000"/>
        </w:rPr>
        <w:t xml:space="preserve">There was also a wide range of other fund raising events across the churches, which included quizzes, fairs, Burn's night, ceilidhs, summer shows, garden parties, Christmas bazaars, a clay shoot, King's Taverners concert,  fund raising lecture series at Hildersham and coffee mornings. There was a gift day at Balsham and flower </w:t>
      </w:r>
    </w:p>
    <w:p w:rsidR="001228AF" w:rsidRDefault="001228AF" w:rsidP="001228AF">
      <w:pPr>
        <w:pStyle w:val="Standard"/>
        <w:spacing w:after="0" w:line="240" w:lineRule="auto"/>
        <w:jc w:val="center"/>
        <w:rPr>
          <w:rFonts w:asciiTheme="minorHAnsi" w:hAnsiTheme="minorHAnsi"/>
          <w:b/>
          <w:bCs/>
          <w:iCs/>
          <w:color w:val="0000FF"/>
          <w:sz w:val="16"/>
          <w:szCs w:val="16"/>
        </w:rPr>
      </w:pPr>
      <w:r>
        <w:rPr>
          <w:rFonts w:asciiTheme="minorHAnsi" w:hAnsiTheme="minorHAnsi"/>
          <w:b/>
          <w:bCs/>
          <w:iCs/>
          <w:color w:val="0000FF"/>
          <w:sz w:val="16"/>
          <w:szCs w:val="16"/>
        </w:rPr>
        <w:t>11</w:t>
      </w:r>
    </w:p>
    <w:p w:rsidR="00212098" w:rsidRPr="00CB639C" w:rsidRDefault="00212098" w:rsidP="00B4706E">
      <w:pPr>
        <w:pStyle w:val="Standard"/>
        <w:spacing w:before="120" w:after="0" w:line="240" w:lineRule="auto"/>
        <w:rPr>
          <w:rFonts w:asciiTheme="minorHAnsi" w:hAnsiTheme="minorHAnsi"/>
          <w:bCs/>
        </w:rPr>
      </w:pPr>
      <w:r w:rsidRPr="00CB639C">
        <w:rPr>
          <w:rFonts w:asciiTheme="minorHAnsi" w:hAnsiTheme="minorHAnsi"/>
          <w:bCs/>
        </w:rPr>
        <w:lastRenderedPageBreak/>
        <w:t>I also want to thank those who work quietly behind the scenes and could easily be missed. Thank you to those who do the ‘Holy Laundry’, those who remember to order the comestibles and candles, and all who look after the buildings and churchyards.  I also wish to thank the PCC secretaries who help to connect the parishes with the Diocese as well as administer the local PCCs.</w:t>
      </w:r>
      <w:r w:rsidR="001C135B">
        <w:rPr>
          <w:rFonts w:asciiTheme="minorHAnsi" w:hAnsiTheme="minorHAnsi"/>
          <w:bCs/>
        </w:rPr>
        <w:t xml:space="preserve">  I also want to thank the treasurers for the way that they keep us in touch with what is happening to the resources of the Church, and who are the ones who are usually the last to stop work after the fund raising events are over.</w:t>
      </w:r>
    </w:p>
    <w:p w:rsidR="00212098" w:rsidRDefault="00212098" w:rsidP="00B4706E">
      <w:pPr>
        <w:pStyle w:val="Standard"/>
        <w:spacing w:before="120" w:after="0" w:line="240" w:lineRule="auto"/>
        <w:rPr>
          <w:rFonts w:asciiTheme="minorHAnsi" w:hAnsiTheme="minorHAnsi"/>
        </w:rPr>
      </w:pPr>
      <w:r w:rsidRPr="00CB639C">
        <w:rPr>
          <w:rFonts w:asciiTheme="minorHAnsi" w:hAnsiTheme="minorHAnsi"/>
          <w:bCs/>
        </w:rPr>
        <w:t xml:space="preserve">Thank you to Jill Smyth who </w:t>
      </w:r>
      <w:r w:rsidRPr="00CB639C">
        <w:rPr>
          <w:rFonts w:asciiTheme="minorHAnsi" w:hAnsiTheme="minorHAnsi"/>
        </w:rPr>
        <w:t xml:space="preserve">has continued to support the administration and communication in the six parishes.  At the end of 2014, Jill started to work from the Abington vicarage on Friday morning.  This has enabled her to take on a more substantial administrative load.  </w:t>
      </w:r>
    </w:p>
    <w:p w:rsidR="001C135B" w:rsidRPr="007908EF" w:rsidRDefault="001C135B" w:rsidP="001C135B">
      <w:pPr>
        <w:pStyle w:val="Standard"/>
        <w:spacing w:before="120" w:after="0" w:line="240" w:lineRule="auto"/>
        <w:rPr>
          <w:rFonts w:asciiTheme="minorHAnsi" w:hAnsiTheme="minorHAnsi"/>
          <w:b/>
          <w:color w:val="0000FF"/>
        </w:rPr>
      </w:pPr>
      <w:r w:rsidRPr="007908EF">
        <w:rPr>
          <w:rFonts w:asciiTheme="minorHAnsi" w:hAnsiTheme="minorHAnsi"/>
          <w:b/>
          <w:bCs/>
          <w:color w:val="0000FF"/>
        </w:rPr>
        <w:t xml:space="preserve">There are so many people who are serving God by making their contribution to the church and community. Each church needs people to take a part in making things happen.  If you can think of something you can offer please tell </w:t>
      </w:r>
      <w:proofErr w:type="gramStart"/>
      <w:r w:rsidRPr="007908EF">
        <w:rPr>
          <w:rFonts w:asciiTheme="minorHAnsi" w:hAnsiTheme="minorHAnsi"/>
          <w:b/>
          <w:bCs/>
          <w:color w:val="0000FF"/>
        </w:rPr>
        <w:t>us.</w:t>
      </w:r>
      <w:proofErr w:type="gramEnd"/>
    </w:p>
    <w:p w:rsidR="001C135B" w:rsidRPr="00CB639C" w:rsidRDefault="001C135B" w:rsidP="001C135B">
      <w:pPr>
        <w:rPr>
          <w:b/>
        </w:rPr>
      </w:pPr>
    </w:p>
    <w:p w:rsidR="001C135B" w:rsidRPr="00CB639C" w:rsidRDefault="001C135B" w:rsidP="00B4706E">
      <w:pPr>
        <w:pStyle w:val="Standard"/>
        <w:spacing w:before="120" w:after="0" w:line="240" w:lineRule="auto"/>
        <w:rPr>
          <w:rFonts w:asciiTheme="minorHAnsi" w:hAnsiTheme="minorHAnsi"/>
          <w:bCs/>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C07A59" w:rsidRDefault="00C07A59" w:rsidP="00B4706E">
      <w:pPr>
        <w:pStyle w:val="Standard"/>
        <w:spacing w:after="0" w:line="240" w:lineRule="auto"/>
        <w:jc w:val="center"/>
        <w:rPr>
          <w:rFonts w:asciiTheme="minorHAnsi" w:hAnsiTheme="minorHAnsi"/>
          <w:b/>
          <w:bCs/>
          <w:color w:val="0000FF"/>
        </w:rPr>
      </w:pPr>
    </w:p>
    <w:p w:rsidR="001C135B" w:rsidRPr="00C07A59" w:rsidRDefault="001C135B" w:rsidP="001C135B">
      <w:pPr>
        <w:pStyle w:val="Standard"/>
        <w:spacing w:after="0" w:line="240" w:lineRule="auto"/>
        <w:jc w:val="center"/>
        <w:rPr>
          <w:rFonts w:asciiTheme="minorHAnsi" w:hAnsiTheme="minorHAnsi"/>
          <w:b/>
          <w:bCs/>
          <w:iCs/>
          <w:color w:val="0000FF"/>
          <w:sz w:val="16"/>
          <w:szCs w:val="16"/>
        </w:rPr>
      </w:pPr>
      <w:r>
        <w:rPr>
          <w:rFonts w:asciiTheme="minorHAnsi" w:hAnsiTheme="minorHAnsi"/>
          <w:b/>
          <w:bCs/>
          <w:iCs/>
          <w:color w:val="0000FF"/>
          <w:sz w:val="16"/>
          <w:szCs w:val="16"/>
        </w:rPr>
        <w:t>4</w:t>
      </w:r>
    </w:p>
    <w:p w:rsidR="00212098" w:rsidRPr="00CB639C" w:rsidRDefault="00212098" w:rsidP="00B4706E">
      <w:pPr>
        <w:pStyle w:val="Standard"/>
        <w:spacing w:after="0" w:line="240" w:lineRule="auto"/>
        <w:jc w:val="center"/>
        <w:rPr>
          <w:rFonts w:asciiTheme="minorHAnsi" w:hAnsiTheme="minorHAnsi"/>
          <w:b/>
          <w:bCs/>
          <w:color w:val="0000FF"/>
        </w:rPr>
      </w:pPr>
      <w:r w:rsidRPr="00CB639C">
        <w:rPr>
          <w:rFonts w:asciiTheme="minorHAnsi" w:hAnsiTheme="minorHAnsi"/>
          <w:b/>
          <w:bCs/>
          <w:color w:val="0000FF"/>
        </w:rPr>
        <w:lastRenderedPageBreak/>
        <w:t>Joint Work</w:t>
      </w:r>
    </w:p>
    <w:p w:rsidR="00212098" w:rsidRPr="00CB639C" w:rsidRDefault="00212098" w:rsidP="00D17B08">
      <w:pPr>
        <w:pStyle w:val="Standard"/>
        <w:tabs>
          <w:tab w:val="left" w:pos="2160"/>
        </w:tabs>
        <w:spacing w:before="80" w:after="0" w:line="240" w:lineRule="auto"/>
        <w:rPr>
          <w:rFonts w:asciiTheme="minorHAnsi" w:hAnsiTheme="minorHAnsi"/>
          <w:bCs/>
        </w:rPr>
      </w:pPr>
      <w:r w:rsidRPr="00CB639C">
        <w:rPr>
          <w:rFonts w:asciiTheme="minorHAnsi" w:hAnsiTheme="minorHAnsi"/>
          <w:bCs/>
        </w:rPr>
        <w:t>During 2014, the joint work of the group of churches has developed.</w:t>
      </w:r>
    </w:p>
    <w:p w:rsidR="00212098" w:rsidRPr="00CB639C" w:rsidRDefault="00212098" w:rsidP="00D17B08">
      <w:pPr>
        <w:pStyle w:val="Standard"/>
        <w:spacing w:before="80" w:after="0" w:line="240" w:lineRule="auto"/>
        <w:rPr>
          <w:rFonts w:asciiTheme="minorHAnsi" w:hAnsiTheme="minorHAnsi"/>
          <w:b/>
          <w:bCs/>
          <w:color w:val="0000FF"/>
        </w:rPr>
      </w:pPr>
      <w:r w:rsidRPr="00CB639C">
        <w:rPr>
          <w:rFonts w:asciiTheme="minorHAnsi" w:hAnsiTheme="minorHAnsi"/>
          <w:b/>
          <w:bCs/>
          <w:color w:val="0000FF"/>
        </w:rPr>
        <w:t>United Services</w:t>
      </w:r>
    </w:p>
    <w:p w:rsidR="00212098" w:rsidRPr="00CB639C" w:rsidRDefault="00212098" w:rsidP="00B4706E">
      <w:pPr>
        <w:pStyle w:val="Standard"/>
        <w:spacing w:after="0" w:line="240" w:lineRule="auto"/>
        <w:rPr>
          <w:rFonts w:asciiTheme="minorHAnsi" w:hAnsiTheme="minorHAnsi"/>
          <w:bCs/>
        </w:rPr>
      </w:pPr>
      <w:r w:rsidRPr="00CB639C">
        <w:rPr>
          <w:rFonts w:asciiTheme="minorHAnsi" w:hAnsiTheme="minorHAnsi"/>
          <w:bCs/>
        </w:rPr>
        <w:t>There were Four United Fifth Sunday Services</w:t>
      </w:r>
      <w:r w:rsidRPr="00CB639C">
        <w:rPr>
          <w:rFonts w:asciiTheme="minorHAnsi" w:hAnsiTheme="minorHAnsi"/>
          <w:b/>
          <w:bCs/>
          <w:color w:val="548DD4"/>
        </w:rPr>
        <w:t xml:space="preserve">.  </w:t>
      </w:r>
      <w:r w:rsidRPr="00CB639C">
        <w:rPr>
          <w:rFonts w:asciiTheme="minorHAnsi" w:hAnsiTheme="minorHAnsi"/>
          <w:bCs/>
        </w:rPr>
        <w:t>There was a United Communion Service focusing on the work of Christian Aid at West Wickham in May.  The speaker was Imogen Tate who told of her own experiences working for Christin Aid in South Sudan.  A cheque for £200 was given for Christian Aid work.  This complemented the Christian Aid collection which took place in t</w:t>
      </w:r>
      <w:r w:rsidR="001C135B">
        <w:rPr>
          <w:rFonts w:asciiTheme="minorHAnsi" w:hAnsiTheme="minorHAnsi"/>
          <w:bCs/>
        </w:rPr>
        <w:t>he churches and in the villages.</w:t>
      </w:r>
    </w:p>
    <w:p w:rsidR="00212098" w:rsidRPr="00CB639C" w:rsidRDefault="00212098" w:rsidP="00B4706E">
      <w:pPr>
        <w:rPr>
          <w:rFonts w:asciiTheme="minorHAnsi" w:hAnsiTheme="minorHAnsi"/>
        </w:rPr>
      </w:pPr>
      <w:r w:rsidRPr="00CB639C">
        <w:rPr>
          <w:rFonts w:asciiTheme="minorHAnsi" w:hAnsiTheme="minorHAnsi"/>
        </w:rPr>
        <w:t>The united service in July took place at Weston Colville and was part of the weekend flower festival and focused on the beauty of the natural world amidst the wonderful displays in the Church.   There was also an outdoor service in Hildersham in August.  In November the Joint Serv</w:t>
      </w:r>
      <w:r w:rsidR="001C135B">
        <w:rPr>
          <w:rFonts w:asciiTheme="minorHAnsi" w:hAnsiTheme="minorHAnsi"/>
        </w:rPr>
        <w:t>ice focused on the s</w:t>
      </w:r>
      <w:r w:rsidRPr="00CB639C">
        <w:rPr>
          <w:rFonts w:asciiTheme="minorHAnsi" w:hAnsiTheme="minorHAnsi"/>
        </w:rPr>
        <w:t>trategy of the Diocese</w:t>
      </w:r>
      <w:r w:rsidR="00D17B08">
        <w:rPr>
          <w:rFonts w:asciiTheme="minorHAnsi" w:hAnsiTheme="minorHAnsi"/>
        </w:rPr>
        <w:t>.  Why do we need it and what should be included in it?</w:t>
      </w:r>
      <w:r w:rsidRPr="00CB639C">
        <w:rPr>
          <w:rFonts w:asciiTheme="minorHAnsi" w:hAnsiTheme="minorHAnsi"/>
        </w:rPr>
        <w:t xml:space="preserve">  </w:t>
      </w:r>
    </w:p>
    <w:p w:rsidR="00212098" w:rsidRPr="00CB639C" w:rsidRDefault="001C135B" w:rsidP="00B4706E">
      <w:pPr>
        <w:pStyle w:val="Standard"/>
        <w:spacing w:after="0" w:line="240" w:lineRule="auto"/>
        <w:rPr>
          <w:rFonts w:asciiTheme="minorHAnsi" w:hAnsiTheme="minorHAnsi"/>
          <w:bCs/>
        </w:rPr>
      </w:pPr>
      <w:r>
        <w:rPr>
          <w:rFonts w:asciiTheme="minorHAnsi" w:hAnsiTheme="minorHAnsi"/>
        </w:rPr>
        <w:t xml:space="preserve">In addition, </w:t>
      </w:r>
      <w:r w:rsidR="00BC1B14" w:rsidRPr="00CB639C">
        <w:rPr>
          <w:rFonts w:asciiTheme="minorHAnsi" w:hAnsiTheme="minorHAnsi"/>
        </w:rPr>
        <w:t xml:space="preserve">there </w:t>
      </w:r>
      <w:r w:rsidR="00BC1B14">
        <w:rPr>
          <w:rFonts w:asciiTheme="minorHAnsi" w:hAnsiTheme="minorHAnsi"/>
          <w:bCs/>
        </w:rPr>
        <w:t>was</w:t>
      </w:r>
      <w:r w:rsidR="00212098">
        <w:rPr>
          <w:rFonts w:asciiTheme="minorHAnsi" w:hAnsiTheme="minorHAnsi"/>
          <w:bCs/>
        </w:rPr>
        <w:t xml:space="preserve"> a United </w:t>
      </w:r>
      <w:r w:rsidR="00212098" w:rsidRPr="00CB639C">
        <w:rPr>
          <w:rFonts w:asciiTheme="minorHAnsi" w:hAnsiTheme="minorHAnsi"/>
          <w:bCs/>
        </w:rPr>
        <w:t>Easter Fire Service to begin the Easter C</w:t>
      </w:r>
      <w:r w:rsidR="00212098">
        <w:rPr>
          <w:rFonts w:asciiTheme="minorHAnsi" w:hAnsiTheme="minorHAnsi"/>
          <w:bCs/>
        </w:rPr>
        <w:t xml:space="preserve">elebration at Balsham </w:t>
      </w:r>
      <w:r w:rsidR="00212098" w:rsidRPr="00CB639C">
        <w:rPr>
          <w:rFonts w:asciiTheme="minorHAnsi" w:hAnsiTheme="minorHAnsi"/>
          <w:bCs/>
        </w:rPr>
        <w:t>on the Saturday before Easter Day.  This included lighting the Paschal Candle, the renewal of Baptismal Commitment and Holy Communion.</w:t>
      </w:r>
    </w:p>
    <w:p w:rsidR="00212098" w:rsidRPr="00CB639C" w:rsidRDefault="00212098" w:rsidP="00B4706E">
      <w:pPr>
        <w:pStyle w:val="ListParagraph"/>
        <w:spacing w:after="0" w:line="240" w:lineRule="auto"/>
        <w:ind w:left="0"/>
        <w:rPr>
          <w:rFonts w:asciiTheme="minorHAnsi" w:hAnsiTheme="minorHAnsi"/>
        </w:rPr>
      </w:pPr>
      <w:r>
        <w:rPr>
          <w:rFonts w:asciiTheme="minorHAnsi" w:hAnsiTheme="minorHAnsi"/>
        </w:rPr>
        <w:t xml:space="preserve">On </w:t>
      </w:r>
      <w:r w:rsidRPr="00CB639C">
        <w:rPr>
          <w:rFonts w:asciiTheme="minorHAnsi" w:hAnsiTheme="minorHAnsi"/>
        </w:rPr>
        <w:t>August 4</w:t>
      </w:r>
      <w:r w:rsidRPr="00CB639C">
        <w:rPr>
          <w:rFonts w:asciiTheme="minorHAnsi" w:hAnsiTheme="minorHAnsi"/>
          <w:vertAlign w:val="superscript"/>
        </w:rPr>
        <w:t>th</w:t>
      </w:r>
      <w:r>
        <w:rPr>
          <w:rFonts w:asciiTheme="minorHAnsi" w:hAnsiTheme="minorHAnsi"/>
        </w:rPr>
        <w:t xml:space="preserve">, </w:t>
      </w:r>
      <w:r w:rsidRPr="00CB639C">
        <w:rPr>
          <w:rFonts w:asciiTheme="minorHAnsi" w:hAnsiTheme="minorHAnsi"/>
        </w:rPr>
        <w:t>the o</w:t>
      </w:r>
      <w:r>
        <w:rPr>
          <w:rFonts w:asciiTheme="minorHAnsi" w:hAnsiTheme="minorHAnsi"/>
        </w:rPr>
        <w:t xml:space="preserve">utbreak of the First World War </w:t>
      </w:r>
      <w:r w:rsidRPr="00CB639C">
        <w:rPr>
          <w:rFonts w:asciiTheme="minorHAnsi" w:hAnsiTheme="minorHAnsi"/>
        </w:rPr>
        <w:t>was remembered with a Requiem Mass at Balsham in the morning.  A candle was lit in each of the churches and people visited the churches to remember those on the Roll of Honour.  There were poems and prayers for reflection in each of the churches. Archive material was also on display.  At 10.45pm the day concluded with Evensong at Little Abington Church and at 11pm the candles were extinguished.</w:t>
      </w:r>
    </w:p>
    <w:p w:rsidR="00212098" w:rsidRDefault="00212098" w:rsidP="00B4706E">
      <w:pPr>
        <w:rPr>
          <w:rFonts w:asciiTheme="minorHAnsi" w:hAnsiTheme="minorHAnsi"/>
        </w:rPr>
      </w:pPr>
      <w:r w:rsidRPr="00CB639C">
        <w:rPr>
          <w:rFonts w:asciiTheme="minorHAnsi" w:hAnsiTheme="minorHAnsi"/>
        </w:rPr>
        <w:t>The Sunday following Remembrance there was a Joint Evensong Service at Weston Colville entitled, ‘Within our darkest hour.’  This was a reflection on the First World War, remembered though music, stories of people’s lives, and in payer.</w:t>
      </w:r>
    </w:p>
    <w:p w:rsidR="001C135B" w:rsidRPr="00CB639C" w:rsidRDefault="001C135B" w:rsidP="00B4706E">
      <w:pPr>
        <w:rPr>
          <w:rFonts w:asciiTheme="minorHAnsi" w:hAnsiTheme="minorHAnsi"/>
        </w:rPr>
      </w:pPr>
      <w:r>
        <w:rPr>
          <w:rFonts w:asciiTheme="minorHAnsi" w:hAnsiTheme="minorHAnsi"/>
        </w:rPr>
        <w:t>We concluded he year with a united Book of C</w:t>
      </w:r>
      <w:r w:rsidR="00D17B08">
        <w:rPr>
          <w:rFonts w:asciiTheme="minorHAnsi" w:hAnsiTheme="minorHAnsi"/>
        </w:rPr>
        <w:t>o</w:t>
      </w:r>
      <w:r>
        <w:rPr>
          <w:rFonts w:asciiTheme="minorHAnsi" w:hAnsiTheme="minorHAnsi"/>
        </w:rPr>
        <w:t xml:space="preserve">mmon Prayer </w:t>
      </w:r>
      <w:r w:rsidR="00D17B08">
        <w:rPr>
          <w:rFonts w:asciiTheme="minorHAnsi" w:hAnsiTheme="minorHAnsi"/>
        </w:rPr>
        <w:t xml:space="preserve">Holy Communion </w:t>
      </w:r>
      <w:r>
        <w:rPr>
          <w:rFonts w:asciiTheme="minorHAnsi" w:hAnsiTheme="minorHAnsi"/>
        </w:rPr>
        <w:t xml:space="preserve">service </w:t>
      </w:r>
      <w:r w:rsidR="00D17B08">
        <w:rPr>
          <w:rFonts w:asciiTheme="minorHAnsi" w:hAnsiTheme="minorHAnsi"/>
        </w:rPr>
        <w:t xml:space="preserve">with the </w:t>
      </w:r>
      <w:proofErr w:type="spellStart"/>
      <w:r>
        <w:rPr>
          <w:rFonts w:asciiTheme="minorHAnsi" w:hAnsiTheme="minorHAnsi"/>
        </w:rPr>
        <w:t>Merbeck</w:t>
      </w:r>
      <w:proofErr w:type="spellEnd"/>
      <w:r w:rsidR="00D17B08">
        <w:rPr>
          <w:rFonts w:asciiTheme="minorHAnsi" w:hAnsiTheme="minorHAnsi"/>
        </w:rPr>
        <w:t xml:space="preserve"> setting.</w:t>
      </w:r>
      <w:r>
        <w:rPr>
          <w:rFonts w:asciiTheme="minorHAnsi" w:hAnsiTheme="minorHAnsi"/>
        </w:rPr>
        <w:t xml:space="preserve"> </w:t>
      </w:r>
    </w:p>
    <w:p w:rsidR="00212098" w:rsidRPr="00CB639C" w:rsidRDefault="00212098" w:rsidP="00B4706E">
      <w:pPr>
        <w:rPr>
          <w:rFonts w:asciiTheme="minorHAnsi" w:hAnsiTheme="minorHAnsi"/>
        </w:rPr>
      </w:pPr>
      <w:r w:rsidRPr="00CB639C">
        <w:rPr>
          <w:rStyle w:val="Hyperlink"/>
          <w:rFonts w:asciiTheme="minorHAnsi" w:hAnsiTheme="minorHAnsi"/>
          <w:b/>
          <w:color w:val="auto"/>
          <w:u w:val="none"/>
        </w:rPr>
        <w:t>Thank you to the clergy, ministers and speakers, and to the group from each church who</w:t>
      </w:r>
      <w:r>
        <w:rPr>
          <w:rStyle w:val="Hyperlink"/>
          <w:rFonts w:asciiTheme="minorHAnsi" w:hAnsiTheme="minorHAnsi"/>
          <w:b/>
          <w:color w:val="auto"/>
          <w:u w:val="none"/>
        </w:rPr>
        <w:t xml:space="preserve"> </w:t>
      </w:r>
      <w:r w:rsidR="00BC1B14">
        <w:rPr>
          <w:rStyle w:val="Hyperlink"/>
          <w:rFonts w:asciiTheme="minorHAnsi" w:hAnsiTheme="minorHAnsi"/>
          <w:b/>
          <w:color w:val="auto"/>
          <w:u w:val="none"/>
        </w:rPr>
        <w:t>organize</w:t>
      </w:r>
      <w:r>
        <w:rPr>
          <w:rStyle w:val="Hyperlink"/>
          <w:rFonts w:asciiTheme="minorHAnsi" w:hAnsiTheme="minorHAnsi"/>
          <w:b/>
          <w:color w:val="auto"/>
          <w:u w:val="none"/>
        </w:rPr>
        <w:t xml:space="preserve">, set up and offer </w:t>
      </w:r>
      <w:r w:rsidRPr="00CB639C">
        <w:rPr>
          <w:rStyle w:val="Hyperlink"/>
          <w:rFonts w:asciiTheme="minorHAnsi" w:hAnsiTheme="minorHAnsi"/>
          <w:b/>
          <w:color w:val="auto"/>
          <w:u w:val="none"/>
        </w:rPr>
        <w:t>hospitality and refreshment</w:t>
      </w:r>
    </w:p>
    <w:p w:rsidR="00212098" w:rsidRPr="00CB639C" w:rsidRDefault="00212098" w:rsidP="00D17B08">
      <w:pPr>
        <w:pStyle w:val="Standard"/>
        <w:spacing w:before="100" w:after="0" w:line="240" w:lineRule="auto"/>
        <w:rPr>
          <w:rFonts w:asciiTheme="minorHAnsi" w:hAnsiTheme="minorHAnsi"/>
          <w:b/>
          <w:bCs/>
          <w:color w:val="0000FF"/>
        </w:rPr>
      </w:pPr>
      <w:r w:rsidRPr="00CB639C">
        <w:rPr>
          <w:rFonts w:asciiTheme="minorHAnsi" w:hAnsiTheme="minorHAnsi"/>
          <w:b/>
          <w:bCs/>
          <w:color w:val="0000FF"/>
        </w:rPr>
        <w:t>The Joint Choir</w:t>
      </w:r>
    </w:p>
    <w:p w:rsidR="00212098" w:rsidRPr="00CB639C" w:rsidRDefault="00212098" w:rsidP="00B4706E">
      <w:pPr>
        <w:rPr>
          <w:rFonts w:asciiTheme="minorHAnsi" w:hAnsiTheme="minorHAnsi"/>
          <w:bCs/>
        </w:rPr>
      </w:pPr>
      <w:r w:rsidRPr="00CB639C">
        <w:rPr>
          <w:rFonts w:asciiTheme="minorHAnsi" w:hAnsiTheme="minorHAnsi"/>
          <w:bCs/>
        </w:rPr>
        <w:t xml:space="preserve">The Joint Churches Choir played a significant part in the United Services.  </w:t>
      </w:r>
      <w:r w:rsidR="00D17B08">
        <w:rPr>
          <w:rFonts w:asciiTheme="minorHAnsi" w:hAnsiTheme="minorHAnsi"/>
          <w:bCs/>
        </w:rPr>
        <w:t>It</w:t>
      </w:r>
      <w:r w:rsidRPr="00CB639C">
        <w:rPr>
          <w:rFonts w:asciiTheme="minorHAnsi" w:hAnsiTheme="minorHAnsi"/>
          <w:bCs/>
        </w:rPr>
        <w:t xml:space="preserve"> not only enriched</w:t>
      </w:r>
      <w:r w:rsidR="00D17B08">
        <w:rPr>
          <w:rFonts w:asciiTheme="minorHAnsi" w:hAnsiTheme="minorHAnsi"/>
          <w:bCs/>
        </w:rPr>
        <w:t xml:space="preserve"> the worship but also brought </w:t>
      </w:r>
      <w:r w:rsidR="00BC1B14" w:rsidRPr="00CB639C">
        <w:rPr>
          <w:rFonts w:asciiTheme="minorHAnsi" w:hAnsiTheme="minorHAnsi"/>
          <w:bCs/>
        </w:rPr>
        <w:t>cohesio</w:t>
      </w:r>
      <w:r w:rsidR="00BC1B14">
        <w:rPr>
          <w:rFonts w:asciiTheme="minorHAnsi" w:hAnsiTheme="minorHAnsi"/>
          <w:bCs/>
        </w:rPr>
        <w:t>n</w:t>
      </w:r>
      <w:r w:rsidRPr="00CB639C">
        <w:rPr>
          <w:rFonts w:asciiTheme="minorHAnsi" w:hAnsiTheme="minorHAnsi"/>
          <w:bCs/>
        </w:rPr>
        <w:t xml:space="preserve"> to the gathering because </w:t>
      </w:r>
      <w:r w:rsidR="00D17B08">
        <w:rPr>
          <w:rFonts w:asciiTheme="minorHAnsi" w:hAnsiTheme="minorHAnsi"/>
          <w:bCs/>
        </w:rPr>
        <w:t>it brings together representatives from all the churches.</w:t>
      </w:r>
      <w:r w:rsidRPr="00CB639C">
        <w:rPr>
          <w:rFonts w:asciiTheme="minorHAnsi" w:hAnsiTheme="minorHAnsi"/>
          <w:bCs/>
        </w:rPr>
        <w:t xml:space="preserve"> </w:t>
      </w:r>
    </w:p>
    <w:p w:rsidR="00212098" w:rsidRPr="00CB639C" w:rsidRDefault="00212098" w:rsidP="00B4706E">
      <w:pPr>
        <w:rPr>
          <w:rStyle w:val="Hyperlink"/>
          <w:rFonts w:asciiTheme="minorHAnsi" w:hAnsiTheme="minorHAnsi"/>
          <w:color w:val="auto"/>
          <w:u w:val="none"/>
        </w:rPr>
      </w:pPr>
      <w:r w:rsidRPr="00CB639C">
        <w:rPr>
          <w:rStyle w:val="Hyperlink"/>
          <w:rFonts w:asciiTheme="minorHAnsi" w:hAnsiTheme="minorHAnsi"/>
          <w:color w:val="auto"/>
          <w:u w:val="none"/>
        </w:rPr>
        <w:t xml:space="preserve">The choir meets every Monday.  </w:t>
      </w:r>
      <w:r w:rsidR="00D17B08">
        <w:rPr>
          <w:rStyle w:val="Hyperlink"/>
          <w:rFonts w:asciiTheme="minorHAnsi" w:hAnsiTheme="minorHAnsi"/>
          <w:color w:val="auto"/>
          <w:u w:val="none"/>
        </w:rPr>
        <w:t xml:space="preserve">It </w:t>
      </w:r>
      <w:r w:rsidRPr="00CB639C">
        <w:rPr>
          <w:rStyle w:val="Hyperlink"/>
          <w:rFonts w:asciiTheme="minorHAnsi" w:hAnsiTheme="minorHAnsi"/>
          <w:color w:val="auto"/>
          <w:u w:val="none"/>
        </w:rPr>
        <w:t xml:space="preserve">regularly </w:t>
      </w:r>
      <w:r w:rsidR="00D17B08">
        <w:rPr>
          <w:rStyle w:val="Hyperlink"/>
          <w:rFonts w:asciiTheme="minorHAnsi" w:hAnsiTheme="minorHAnsi"/>
          <w:color w:val="auto"/>
          <w:u w:val="none"/>
        </w:rPr>
        <w:t>contributes to</w:t>
      </w:r>
      <w:r w:rsidRPr="00CB639C">
        <w:rPr>
          <w:rStyle w:val="Hyperlink"/>
          <w:rFonts w:asciiTheme="minorHAnsi" w:hAnsiTheme="minorHAnsi"/>
          <w:color w:val="auto"/>
          <w:u w:val="none"/>
        </w:rPr>
        <w:t xml:space="preserve"> Evensong services at Abington and Hildersham</w:t>
      </w:r>
      <w:r w:rsidR="00D17B08">
        <w:rPr>
          <w:rStyle w:val="Hyperlink"/>
          <w:rFonts w:asciiTheme="minorHAnsi" w:hAnsiTheme="minorHAnsi"/>
          <w:color w:val="auto"/>
          <w:u w:val="none"/>
        </w:rPr>
        <w:t xml:space="preserve"> as well as at other</w:t>
      </w:r>
      <w:r w:rsidRPr="00CB639C">
        <w:rPr>
          <w:rStyle w:val="Hyperlink"/>
          <w:rFonts w:asciiTheme="minorHAnsi" w:hAnsiTheme="minorHAnsi"/>
          <w:color w:val="auto"/>
          <w:u w:val="none"/>
        </w:rPr>
        <w:t xml:space="preserve"> special services throughout the year</w:t>
      </w:r>
      <w:r w:rsidR="00D17B08">
        <w:rPr>
          <w:rStyle w:val="Hyperlink"/>
          <w:rFonts w:asciiTheme="minorHAnsi" w:hAnsiTheme="minorHAnsi"/>
          <w:color w:val="auto"/>
          <w:u w:val="none"/>
        </w:rPr>
        <w:t>.  The Choir has also sung at</w:t>
      </w:r>
      <w:r w:rsidRPr="00CB639C">
        <w:rPr>
          <w:rStyle w:val="Hyperlink"/>
          <w:rFonts w:asciiTheme="minorHAnsi" w:hAnsiTheme="minorHAnsi"/>
          <w:color w:val="auto"/>
          <w:u w:val="none"/>
        </w:rPr>
        <w:t xml:space="preserve"> some weddings.</w:t>
      </w:r>
    </w:p>
    <w:p w:rsidR="00212098" w:rsidRPr="00CB639C" w:rsidRDefault="00212098" w:rsidP="00B4706E">
      <w:pPr>
        <w:rPr>
          <w:rStyle w:val="Hyperlink"/>
          <w:rFonts w:asciiTheme="minorHAnsi" w:hAnsiTheme="minorHAnsi"/>
          <w:color w:val="auto"/>
          <w:u w:val="none"/>
        </w:rPr>
      </w:pPr>
      <w:r w:rsidRPr="00CB639C">
        <w:rPr>
          <w:rStyle w:val="Hyperlink"/>
          <w:rFonts w:asciiTheme="minorHAnsi" w:hAnsiTheme="minorHAnsi"/>
          <w:color w:val="auto"/>
          <w:u w:val="none"/>
        </w:rPr>
        <w:t>Keith Day began a further</w:t>
      </w:r>
      <w:r w:rsidRPr="00CB639C">
        <w:rPr>
          <w:rStyle w:val="Hyperlink"/>
          <w:rFonts w:asciiTheme="minorHAnsi" w:hAnsiTheme="minorHAnsi"/>
          <w:color w:val="auto"/>
          <w:u w:val="none"/>
          <w:lang w:val="en-GB"/>
        </w:rPr>
        <w:t xml:space="preserve"> authorised</w:t>
      </w:r>
      <w:r w:rsidRPr="00CB639C">
        <w:rPr>
          <w:rStyle w:val="Hyperlink"/>
          <w:rFonts w:asciiTheme="minorHAnsi" w:hAnsiTheme="minorHAnsi"/>
          <w:color w:val="auto"/>
          <w:u w:val="none"/>
        </w:rPr>
        <w:t xml:space="preserve"> training course on music in leading worship.</w:t>
      </w:r>
    </w:p>
    <w:p w:rsidR="00212098" w:rsidRDefault="00212098" w:rsidP="00B4706E">
      <w:pPr>
        <w:rPr>
          <w:rStyle w:val="Hyperlink"/>
          <w:rFonts w:asciiTheme="minorHAnsi" w:hAnsiTheme="minorHAnsi"/>
          <w:b/>
          <w:color w:val="auto"/>
          <w:u w:val="none"/>
        </w:rPr>
      </w:pPr>
      <w:r w:rsidRPr="00CB639C">
        <w:rPr>
          <w:rStyle w:val="Hyperlink"/>
          <w:rFonts w:asciiTheme="minorHAnsi" w:hAnsiTheme="minorHAnsi"/>
          <w:b/>
          <w:color w:val="auto"/>
          <w:u w:val="none"/>
        </w:rPr>
        <w:t>Thank you to Keith Day and the Choir for their involvement in these services.</w:t>
      </w:r>
    </w:p>
    <w:p w:rsidR="00D17B08" w:rsidRPr="00C07A59" w:rsidRDefault="00D17B08" w:rsidP="00D17B08">
      <w:pPr>
        <w:pStyle w:val="Standard"/>
        <w:spacing w:after="0" w:line="240" w:lineRule="auto"/>
        <w:jc w:val="center"/>
        <w:rPr>
          <w:rFonts w:asciiTheme="minorHAnsi" w:hAnsiTheme="minorHAnsi"/>
          <w:b/>
          <w:bCs/>
          <w:iCs/>
          <w:color w:val="0000FF"/>
          <w:sz w:val="16"/>
          <w:szCs w:val="16"/>
        </w:rPr>
      </w:pPr>
      <w:r>
        <w:rPr>
          <w:rFonts w:asciiTheme="minorHAnsi" w:hAnsiTheme="minorHAnsi"/>
          <w:b/>
          <w:bCs/>
          <w:iCs/>
          <w:color w:val="0000FF"/>
          <w:sz w:val="16"/>
          <w:szCs w:val="16"/>
        </w:rPr>
        <w:t>5</w:t>
      </w:r>
    </w:p>
    <w:p w:rsidR="001228AF" w:rsidRPr="00CB639C" w:rsidRDefault="001228AF" w:rsidP="001228AF">
      <w:pPr>
        <w:pStyle w:val="Standard"/>
        <w:spacing w:after="0" w:line="240" w:lineRule="auto"/>
        <w:rPr>
          <w:rFonts w:asciiTheme="minorHAnsi" w:hAnsiTheme="minorHAnsi"/>
          <w:b/>
          <w:bCs/>
          <w:i/>
          <w:color w:val="0000FF"/>
        </w:rPr>
      </w:pPr>
      <w:r w:rsidRPr="00CB639C">
        <w:rPr>
          <w:rFonts w:asciiTheme="minorHAnsi" w:hAnsiTheme="minorHAnsi"/>
          <w:b/>
          <w:bCs/>
          <w:i/>
          <w:color w:val="0000FF"/>
        </w:rPr>
        <w:lastRenderedPageBreak/>
        <w:t>Services to remember those who have died</w:t>
      </w:r>
    </w:p>
    <w:p w:rsidR="001228AF" w:rsidRPr="00CB639C" w:rsidRDefault="001228AF" w:rsidP="001228AF">
      <w:pPr>
        <w:rPr>
          <w:rFonts w:asciiTheme="minorHAnsi" w:hAnsiTheme="minorHAnsi"/>
        </w:rPr>
      </w:pPr>
      <w:r w:rsidRPr="00CB639C">
        <w:rPr>
          <w:rFonts w:asciiTheme="minorHAnsi" w:hAnsiTheme="minorHAnsi"/>
        </w:rPr>
        <w:t xml:space="preserve">There were services for people who have been bereaved.  In June a Songs of Praise in memory of people who have died was held at </w:t>
      </w:r>
      <w:r w:rsidR="00BC1B14" w:rsidRPr="00CB639C">
        <w:rPr>
          <w:rFonts w:asciiTheme="minorHAnsi" w:hAnsiTheme="minorHAnsi"/>
        </w:rPr>
        <w:t>Abington.</w:t>
      </w:r>
      <w:r w:rsidRPr="00CB639C">
        <w:rPr>
          <w:rFonts w:asciiTheme="minorHAnsi" w:hAnsiTheme="minorHAnsi"/>
        </w:rPr>
        <w:t xml:space="preserve">  </w:t>
      </w:r>
    </w:p>
    <w:p w:rsidR="001228AF" w:rsidRPr="00CB639C" w:rsidRDefault="001228AF" w:rsidP="001228AF">
      <w:pPr>
        <w:rPr>
          <w:rFonts w:asciiTheme="minorHAnsi" w:hAnsiTheme="minorHAnsi"/>
        </w:rPr>
      </w:pPr>
      <w:r w:rsidRPr="00CB639C">
        <w:rPr>
          <w:rFonts w:asciiTheme="minorHAnsi" w:hAnsiTheme="minorHAnsi"/>
        </w:rPr>
        <w:t>There was an All Souls, requiem for the faithful departed at Balsham and a reflective evening prayer service at Little Abington.  At both of these services names were read out and candles lit.</w:t>
      </w:r>
    </w:p>
    <w:p w:rsidR="001228AF" w:rsidRPr="00CB639C" w:rsidRDefault="001228AF" w:rsidP="001228AF">
      <w:pPr>
        <w:rPr>
          <w:rFonts w:asciiTheme="minorHAnsi" w:hAnsiTheme="minorHAnsi"/>
          <w:bCs/>
        </w:rPr>
      </w:pPr>
      <w:r w:rsidRPr="00CB639C">
        <w:rPr>
          <w:rFonts w:asciiTheme="minorHAnsi" w:hAnsiTheme="minorHAnsi"/>
          <w:bCs/>
        </w:rPr>
        <w:t xml:space="preserve">Remembrance Day services took place with uniformed groups at Hildersham, and Balsham. There were also services at Weston Colville and West Wratting Common. </w:t>
      </w:r>
    </w:p>
    <w:p w:rsidR="001228AF" w:rsidRPr="00CB639C" w:rsidRDefault="001228AF" w:rsidP="001228AF">
      <w:pPr>
        <w:pStyle w:val="Standard"/>
        <w:spacing w:before="80" w:after="0" w:line="240" w:lineRule="auto"/>
        <w:rPr>
          <w:rFonts w:asciiTheme="minorHAnsi" w:hAnsiTheme="minorHAnsi"/>
          <w:b/>
          <w:bCs/>
          <w:i/>
          <w:color w:val="0000FF"/>
        </w:rPr>
      </w:pPr>
      <w:r w:rsidRPr="00CB639C">
        <w:rPr>
          <w:rFonts w:asciiTheme="minorHAnsi" w:hAnsiTheme="minorHAnsi"/>
          <w:b/>
          <w:bCs/>
          <w:i/>
          <w:color w:val="0000FF"/>
        </w:rPr>
        <w:t>Songs of Praise Services</w:t>
      </w:r>
    </w:p>
    <w:p w:rsidR="001228AF" w:rsidRPr="00CB639C" w:rsidRDefault="001228AF" w:rsidP="001228AF">
      <w:pPr>
        <w:pStyle w:val="Standard"/>
        <w:spacing w:after="0" w:line="240" w:lineRule="auto"/>
        <w:rPr>
          <w:rFonts w:asciiTheme="minorHAnsi" w:hAnsiTheme="minorHAnsi"/>
          <w:bCs/>
        </w:rPr>
      </w:pPr>
      <w:r w:rsidRPr="00CB639C">
        <w:rPr>
          <w:rFonts w:asciiTheme="minorHAnsi" w:hAnsiTheme="minorHAnsi"/>
          <w:bCs/>
        </w:rPr>
        <w:t>Across the group there have been occasions during the year when churches have requested and put on Songs of Praise services.  These services are welcomed by people who are not regular attenders. Th</w:t>
      </w:r>
      <w:r w:rsidR="00BC1B14">
        <w:rPr>
          <w:rFonts w:asciiTheme="minorHAnsi" w:hAnsiTheme="minorHAnsi"/>
          <w:bCs/>
        </w:rPr>
        <w:t>e</w:t>
      </w:r>
      <w:r w:rsidRPr="00CB639C">
        <w:rPr>
          <w:rFonts w:asciiTheme="minorHAnsi" w:hAnsiTheme="minorHAnsi"/>
          <w:bCs/>
        </w:rPr>
        <w:t>y seem to be an easy entry point for people who are on the edge of the life of the church, and to unite people of different church traditions.   In 2014, they took place at Weston Colville, West Wratting, West Wickham, and Abington</w:t>
      </w:r>
      <w:r>
        <w:rPr>
          <w:rFonts w:asciiTheme="minorHAnsi" w:hAnsiTheme="minorHAnsi"/>
          <w:bCs/>
        </w:rPr>
        <w:t>.</w:t>
      </w:r>
    </w:p>
    <w:p w:rsidR="001228AF" w:rsidRPr="00CB639C" w:rsidRDefault="001228AF" w:rsidP="001228AF">
      <w:pPr>
        <w:pStyle w:val="Standard"/>
        <w:spacing w:after="0" w:line="240" w:lineRule="auto"/>
        <w:rPr>
          <w:rFonts w:asciiTheme="minorHAnsi" w:hAnsiTheme="minorHAnsi"/>
          <w:b/>
          <w:bCs/>
        </w:rPr>
      </w:pPr>
      <w:r w:rsidRPr="00CB639C">
        <w:rPr>
          <w:rFonts w:asciiTheme="minorHAnsi" w:hAnsiTheme="minorHAnsi"/>
          <w:b/>
          <w:bCs/>
        </w:rPr>
        <w:t>Thank you to everyone who works to make our worship lively.  Thanks to those who set up and those who are sidesmen.</w:t>
      </w:r>
    </w:p>
    <w:p w:rsidR="001228AF" w:rsidRPr="00CB639C" w:rsidRDefault="001228AF" w:rsidP="001228AF">
      <w:pPr>
        <w:pStyle w:val="Standard"/>
        <w:spacing w:before="80" w:after="0" w:line="240" w:lineRule="auto"/>
        <w:rPr>
          <w:rFonts w:asciiTheme="minorHAnsi" w:hAnsiTheme="minorHAnsi"/>
          <w:b/>
          <w:bCs/>
          <w:color w:val="0000FF"/>
        </w:rPr>
      </w:pPr>
      <w:r w:rsidRPr="00CB639C">
        <w:rPr>
          <w:rFonts w:asciiTheme="minorHAnsi" w:hAnsiTheme="minorHAnsi"/>
          <w:b/>
          <w:bCs/>
          <w:color w:val="0000FF"/>
        </w:rPr>
        <w:t>Mothers’ Union</w:t>
      </w:r>
    </w:p>
    <w:p w:rsidR="001228AF" w:rsidRPr="00CB639C" w:rsidRDefault="001228AF" w:rsidP="001228AF">
      <w:pPr>
        <w:rPr>
          <w:rFonts w:asciiTheme="minorHAnsi" w:hAnsiTheme="minorHAnsi"/>
        </w:rPr>
      </w:pPr>
      <w:r w:rsidRPr="00CB639C">
        <w:rPr>
          <w:rFonts w:asciiTheme="minorHAnsi" w:hAnsiTheme="minorHAnsi"/>
        </w:rPr>
        <w:t xml:space="preserve">The Mothers’ Union at Abington and Hildersham and at Balsham </w:t>
      </w:r>
      <w:proofErr w:type="gramStart"/>
      <w:r w:rsidRPr="00CB639C">
        <w:rPr>
          <w:rFonts w:asciiTheme="minorHAnsi" w:hAnsiTheme="minorHAnsi"/>
        </w:rPr>
        <w:t>meet</w:t>
      </w:r>
      <w:proofErr w:type="gramEnd"/>
      <w:r w:rsidRPr="00CB639C">
        <w:rPr>
          <w:rFonts w:asciiTheme="minorHAnsi" w:hAnsiTheme="minorHAnsi"/>
        </w:rPr>
        <w:t xml:space="preserve"> regularly and invited interesting speakers to talk. They sometimes hold joint meetings. </w:t>
      </w:r>
    </w:p>
    <w:p w:rsidR="001228AF" w:rsidRPr="00CB639C" w:rsidRDefault="001228AF" w:rsidP="001228AF">
      <w:pPr>
        <w:rPr>
          <w:rFonts w:asciiTheme="minorHAnsi" w:hAnsiTheme="minorHAnsi"/>
        </w:rPr>
      </w:pPr>
      <w:r w:rsidRPr="00CB639C">
        <w:rPr>
          <w:rFonts w:asciiTheme="minorHAnsi" w:hAnsiTheme="minorHAnsi"/>
        </w:rPr>
        <w:t xml:space="preserve">We continue to a hold monthly Holy Communion service at Balsham when we pray for the Mothers’ Union here and across the world.  </w:t>
      </w:r>
    </w:p>
    <w:p w:rsidR="001228AF" w:rsidRPr="00CB639C" w:rsidRDefault="001228AF" w:rsidP="001228AF">
      <w:pPr>
        <w:pStyle w:val="Standard"/>
        <w:spacing w:after="0" w:line="240" w:lineRule="auto"/>
        <w:rPr>
          <w:rFonts w:asciiTheme="minorHAnsi" w:hAnsiTheme="minorHAnsi"/>
        </w:rPr>
      </w:pPr>
      <w:r w:rsidRPr="00CB639C">
        <w:rPr>
          <w:rFonts w:asciiTheme="minorHAnsi" w:hAnsiTheme="minorHAnsi"/>
        </w:rPr>
        <w:t>Kathy Bishop organized an ecumenical Women’s World Day of Prayer service at Hildersham in March.</w:t>
      </w:r>
    </w:p>
    <w:p w:rsidR="001228AF" w:rsidRPr="00CB639C" w:rsidRDefault="001228AF" w:rsidP="001228AF">
      <w:pPr>
        <w:rPr>
          <w:rFonts w:asciiTheme="minorHAnsi" w:hAnsiTheme="minorHAnsi"/>
        </w:rPr>
      </w:pPr>
      <w:r w:rsidRPr="00CB639C">
        <w:rPr>
          <w:rFonts w:asciiTheme="minorHAnsi" w:hAnsiTheme="minorHAnsi"/>
        </w:rPr>
        <w:t>A Special Mothers’ Union Service took place to celebrate marriage at Little Abington.  There were several Golden Weddings being celebrated as part of this as well as banns being read for a couple about to be married.</w:t>
      </w:r>
    </w:p>
    <w:p w:rsidR="001228AF" w:rsidRPr="00CB639C" w:rsidRDefault="001228AF" w:rsidP="001228AF">
      <w:pPr>
        <w:pStyle w:val="Standard"/>
        <w:spacing w:after="0" w:line="240" w:lineRule="auto"/>
        <w:rPr>
          <w:rFonts w:asciiTheme="minorHAnsi" w:hAnsiTheme="minorHAnsi"/>
          <w:b/>
          <w:bCs/>
        </w:rPr>
      </w:pPr>
      <w:r w:rsidRPr="00CB639C">
        <w:rPr>
          <w:rFonts w:asciiTheme="minorHAnsi" w:hAnsiTheme="minorHAnsi"/>
          <w:b/>
          <w:bCs/>
        </w:rPr>
        <w:t>Thank you to those who are keeping these groups running</w:t>
      </w:r>
    </w:p>
    <w:p w:rsidR="001228AF" w:rsidRPr="00CB639C" w:rsidRDefault="001228AF" w:rsidP="001228AF">
      <w:pPr>
        <w:spacing w:before="80"/>
        <w:rPr>
          <w:rStyle w:val="Hyperlink"/>
          <w:rFonts w:asciiTheme="minorHAnsi" w:hAnsiTheme="minorHAnsi"/>
          <w:b/>
          <w:u w:val="none"/>
        </w:rPr>
      </w:pPr>
      <w:r w:rsidRPr="00CB639C">
        <w:rPr>
          <w:rStyle w:val="Hyperlink"/>
          <w:rFonts w:asciiTheme="minorHAnsi" w:hAnsiTheme="minorHAnsi"/>
          <w:b/>
          <w:u w:val="none"/>
        </w:rPr>
        <w:t>Music Events</w:t>
      </w:r>
    </w:p>
    <w:p w:rsidR="001228AF" w:rsidRPr="00CB639C" w:rsidRDefault="001228AF" w:rsidP="001228AF">
      <w:pPr>
        <w:rPr>
          <w:rFonts w:asciiTheme="minorHAnsi" w:hAnsiTheme="minorHAnsi"/>
        </w:rPr>
      </w:pPr>
      <w:r w:rsidRPr="00CB639C">
        <w:rPr>
          <w:rFonts w:asciiTheme="minorHAnsi" w:hAnsiTheme="minorHAnsi"/>
        </w:rPr>
        <w:t>Music is an important feature of our church life.</w:t>
      </w:r>
    </w:p>
    <w:p w:rsidR="001228AF" w:rsidRPr="00CB639C" w:rsidRDefault="001228AF" w:rsidP="001228AF">
      <w:pPr>
        <w:rPr>
          <w:rFonts w:asciiTheme="minorHAnsi" w:hAnsiTheme="minorHAnsi"/>
        </w:rPr>
      </w:pPr>
      <w:r w:rsidRPr="00CB639C">
        <w:rPr>
          <w:rFonts w:asciiTheme="minorHAnsi" w:hAnsiTheme="minorHAnsi"/>
        </w:rPr>
        <w:t>There was an</w:t>
      </w:r>
      <w:r w:rsidRPr="00CB639C">
        <w:rPr>
          <w:rFonts w:asciiTheme="minorHAnsi" w:hAnsiTheme="minorHAnsi"/>
          <w:vertAlign w:val="superscript"/>
        </w:rPr>
        <w:t xml:space="preserve"> </w:t>
      </w:r>
      <w:r w:rsidRPr="00CB639C">
        <w:rPr>
          <w:rFonts w:asciiTheme="minorHAnsi" w:hAnsiTheme="minorHAnsi"/>
        </w:rPr>
        <w:t xml:space="preserve">Organ Recital at St. Andrew’s West Wratting, by Richard Skinner and friends, in memory of David Wallace, to celebrate the refurbishment of the organ with the support of Wadlow Wind Farm, and to thank all those who have supported St Andrew’s in any way.  </w:t>
      </w:r>
    </w:p>
    <w:p w:rsidR="001228AF" w:rsidRPr="00CB639C" w:rsidRDefault="001228AF" w:rsidP="001228AF">
      <w:pPr>
        <w:rPr>
          <w:rFonts w:asciiTheme="minorHAnsi" w:hAnsiTheme="minorHAnsi"/>
          <w:b/>
        </w:rPr>
      </w:pPr>
      <w:r w:rsidRPr="00CB639C">
        <w:rPr>
          <w:rFonts w:asciiTheme="minorHAnsi" w:eastAsia="Times New Roman" w:hAnsiTheme="minorHAnsi" w:cs="Arial"/>
          <w:color w:val="000000"/>
          <w:lang w:eastAsia="en-GB"/>
        </w:rPr>
        <w:t>Richard Michael,</w:t>
      </w:r>
      <w:r w:rsidRPr="00CB639C">
        <w:rPr>
          <w:rFonts w:asciiTheme="minorHAnsi" w:hAnsiTheme="minorHAnsi"/>
        </w:rPr>
        <w:t xml:space="preserve"> a regular performer on the BBC, including Songs of Praise and other Jazz</w:t>
      </w:r>
      <w:r w:rsidRPr="00CB639C">
        <w:rPr>
          <w:rFonts w:asciiTheme="minorHAnsi" w:hAnsiTheme="minorHAnsi"/>
          <w:lang w:val="en-GB"/>
        </w:rPr>
        <w:t xml:space="preserve"> programmes</w:t>
      </w:r>
      <w:r w:rsidRPr="00CB639C">
        <w:rPr>
          <w:rFonts w:asciiTheme="minorHAnsi" w:hAnsiTheme="minorHAnsi"/>
        </w:rPr>
        <w:t>, gave a concert at Balsham.  He gave an entertaining and skilled performance which combined jazz improvisation and classical music.</w:t>
      </w:r>
    </w:p>
    <w:p w:rsidR="001228AF" w:rsidRDefault="001228AF" w:rsidP="001228AF">
      <w:pPr>
        <w:rPr>
          <w:rFonts w:asciiTheme="minorHAnsi" w:hAnsiTheme="minorHAnsi"/>
        </w:rPr>
      </w:pPr>
      <w:r w:rsidRPr="00CB639C">
        <w:rPr>
          <w:rFonts w:asciiTheme="minorHAnsi" w:hAnsiTheme="minorHAnsi"/>
        </w:rPr>
        <w:t xml:space="preserve">St Andrew’s, West Wratting held an Autumn Concert held at Balsham in October </w:t>
      </w:r>
    </w:p>
    <w:p w:rsidR="001228AF" w:rsidRPr="00C07A59" w:rsidRDefault="001228AF" w:rsidP="001228AF">
      <w:pPr>
        <w:pStyle w:val="Standard"/>
        <w:spacing w:after="0" w:line="240" w:lineRule="auto"/>
        <w:jc w:val="center"/>
        <w:rPr>
          <w:rFonts w:asciiTheme="minorHAnsi" w:hAnsiTheme="minorHAnsi"/>
          <w:b/>
          <w:bCs/>
          <w:iCs/>
          <w:color w:val="0000FF"/>
          <w:sz w:val="16"/>
          <w:szCs w:val="16"/>
        </w:rPr>
      </w:pPr>
      <w:r>
        <w:rPr>
          <w:rFonts w:asciiTheme="minorHAnsi" w:hAnsiTheme="minorHAnsi"/>
          <w:b/>
          <w:bCs/>
          <w:iCs/>
          <w:color w:val="0000FF"/>
          <w:sz w:val="16"/>
          <w:szCs w:val="16"/>
        </w:rPr>
        <w:t>10</w:t>
      </w:r>
    </w:p>
    <w:p w:rsidR="001228AF" w:rsidRPr="00CB639C" w:rsidRDefault="001228AF" w:rsidP="001228AF">
      <w:pPr>
        <w:pStyle w:val="Standard"/>
        <w:tabs>
          <w:tab w:val="left" w:pos="1260"/>
        </w:tabs>
        <w:spacing w:after="0" w:line="240" w:lineRule="auto"/>
        <w:rPr>
          <w:rFonts w:asciiTheme="minorHAnsi" w:hAnsiTheme="minorHAnsi"/>
          <w:bCs/>
        </w:rPr>
      </w:pPr>
      <w:r w:rsidRPr="00CB639C">
        <w:rPr>
          <w:rFonts w:asciiTheme="minorHAnsi" w:hAnsiTheme="minorHAnsi"/>
          <w:noProof/>
          <w:lang w:eastAsia="en-GB"/>
        </w:rPr>
        <w:lastRenderedPageBreak/>
        <w:drawing>
          <wp:anchor distT="0" distB="0" distL="114300" distR="114300" simplePos="0" relativeHeight="251676672" behindDoc="1" locked="0" layoutInCell="1" allowOverlap="1" wp14:anchorId="75206D3F" wp14:editId="780C0E95">
            <wp:simplePos x="0" y="0"/>
            <wp:positionH relativeFrom="column">
              <wp:posOffset>4111625</wp:posOffset>
            </wp:positionH>
            <wp:positionV relativeFrom="paragraph">
              <wp:posOffset>121285</wp:posOffset>
            </wp:positionV>
            <wp:extent cx="674370" cy="689610"/>
            <wp:effectExtent l="0" t="0" r="0" b="0"/>
            <wp:wrapTight wrapText="bothSides">
              <wp:wrapPolygon edited="0">
                <wp:start x="0" y="0"/>
                <wp:lineTo x="0" y="20884"/>
                <wp:lineTo x="20746" y="20884"/>
                <wp:lineTo x="20746" y="0"/>
                <wp:lineTo x="0" y="0"/>
              </wp:wrapPolygon>
            </wp:wrapTight>
            <wp:docPr id="9" name="Picture 9" descr="c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c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849" r="31943" b="38222"/>
                    <a:stretch/>
                  </pic:blipFill>
                  <pic:spPr bwMode="auto">
                    <a:xfrm>
                      <a:off x="0" y="0"/>
                      <a:ext cx="674370" cy="68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639C">
        <w:rPr>
          <w:rFonts w:asciiTheme="minorHAnsi" w:hAnsiTheme="minorHAnsi"/>
          <w:bCs/>
        </w:rPr>
        <w:t xml:space="preserve">In Hildersham, the Children’s Church Council meet to plan activities and discuss faith.  They held a Bake Off to raise funds for play equipment in the village and they made ceramic poppies to sell for charity.  They keenly support the </w:t>
      </w:r>
      <w:r w:rsidR="00BC1B14" w:rsidRPr="00CB639C">
        <w:rPr>
          <w:rFonts w:asciiTheme="minorHAnsi" w:hAnsiTheme="minorHAnsi"/>
          <w:bCs/>
        </w:rPr>
        <w:t>food bank</w:t>
      </w:r>
      <w:r w:rsidRPr="00CB639C">
        <w:rPr>
          <w:rFonts w:asciiTheme="minorHAnsi" w:hAnsiTheme="minorHAnsi"/>
          <w:bCs/>
        </w:rPr>
        <w:t xml:space="preserve">.  They asked the PCC to consider changing the time and nature of their family worship to reflect the fact that they are growing up and now want something that is more challenging.  In September we began a Café Church.  This is a service which includes a Bible Reading, prayer and hymns, and also has time for discussion over a drink and cake.  The children have fed back that they like the opportunity to think together with the adults and they like it when they are listened to.  </w:t>
      </w:r>
    </w:p>
    <w:p w:rsidR="001228AF" w:rsidRPr="00CB639C" w:rsidRDefault="001228AF" w:rsidP="001228AF">
      <w:pPr>
        <w:pStyle w:val="Standard"/>
        <w:tabs>
          <w:tab w:val="left" w:pos="1260"/>
        </w:tabs>
        <w:spacing w:before="120" w:after="0" w:line="240" w:lineRule="auto"/>
        <w:rPr>
          <w:rFonts w:asciiTheme="minorHAnsi" w:hAnsiTheme="minorHAnsi"/>
          <w:bCs/>
        </w:rPr>
      </w:pPr>
      <w:r w:rsidRPr="00CB639C">
        <w:rPr>
          <w:rFonts w:asciiTheme="minorHAnsi" w:hAnsiTheme="minorHAnsi"/>
          <w:bCs/>
        </w:rPr>
        <w:t xml:space="preserve">At Abington the work with children is being tackled on several different fronts.  At the beginning of 2014 there were about 24 children wanting to be part of the Rainbow </w:t>
      </w:r>
      <w:r w:rsidR="00BC1B14" w:rsidRPr="00CB639C">
        <w:rPr>
          <w:rFonts w:asciiTheme="minorHAnsi" w:hAnsiTheme="minorHAnsi"/>
          <w:bCs/>
        </w:rPr>
        <w:t>Explor</w:t>
      </w:r>
      <w:r w:rsidR="00BC1B14">
        <w:rPr>
          <w:rFonts w:asciiTheme="minorHAnsi" w:hAnsiTheme="minorHAnsi"/>
          <w:bCs/>
        </w:rPr>
        <w:t>ers After-</w:t>
      </w:r>
      <w:r>
        <w:rPr>
          <w:rFonts w:asciiTheme="minorHAnsi" w:hAnsiTheme="minorHAnsi"/>
          <w:bCs/>
        </w:rPr>
        <w:t xml:space="preserve">School Club.  </w:t>
      </w:r>
      <w:r w:rsidRPr="00CB639C">
        <w:rPr>
          <w:rFonts w:asciiTheme="minorHAnsi" w:hAnsiTheme="minorHAnsi"/>
          <w:bCs/>
        </w:rPr>
        <w:t xml:space="preserve">Rainbows meet once a month </w:t>
      </w:r>
      <w:r>
        <w:rPr>
          <w:rFonts w:asciiTheme="minorHAnsi" w:hAnsiTheme="minorHAnsi"/>
          <w:bCs/>
        </w:rPr>
        <w:t>for</w:t>
      </w:r>
      <w:r w:rsidRPr="00CB639C">
        <w:rPr>
          <w:rFonts w:asciiTheme="minorHAnsi" w:hAnsiTheme="minorHAnsi"/>
          <w:bCs/>
        </w:rPr>
        <w:t xml:space="preserve"> activities based around Bible stories.  They end with a candle prayer.  The parents of the children tell us how excited they are about coming. In addition, at Abington, Rosemary is holding monthly lunches for Mums, Dads, Grandparents and pre-</w:t>
      </w:r>
      <w:r w:rsidR="00BC1B14" w:rsidRPr="00CB639C">
        <w:rPr>
          <w:rFonts w:asciiTheme="minorHAnsi" w:hAnsiTheme="minorHAnsi"/>
          <w:bCs/>
        </w:rPr>
        <w:t>school children</w:t>
      </w:r>
      <w:r w:rsidRPr="00CB639C">
        <w:rPr>
          <w:rFonts w:asciiTheme="minorHAnsi" w:hAnsiTheme="minorHAnsi"/>
          <w:bCs/>
        </w:rPr>
        <w:t xml:space="preserve">.  This is more than a social and caring </w:t>
      </w:r>
      <w:r w:rsidR="00BC1B14" w:rsidRPr="00CB639C">
        <w:rPr>
          <w:rFonts w:asciiTheme="minorHAnsi" w:hAnsiTheme="minorHAnsi"/>
          <w:bCs/>
        </w:rPr>
        <w:t>gathering;</w:t>
      </w:r>
      <w:r w:rsidRPr="00CB639C">
        <w:rPr>
          <w:rFonts w:asciiTheme="minorHAnsi" w:hAnsiTheme="minorHAnsi"/>
          <w:bCs/>
        </w:rPr>
        <w:t xml:space="preserve"> it is a forum for conversations about faith.  These families are beginning to come to special Creative Church services which we hold where activities and worship are combined. </w:t>
      </w:r>
    </w:p>
    <w:p w:rsidR="001228AF" w:rsidRPr="00CB639C" w:rsidRDefault="001228AF" w:rsidP="001228AF">
      <w:pPr>
        <w:pStyle w:val="Standard"/>
        <w:tabs>
          <w:tab w:val="left" w:pos="1260"/>
        </w:tabs>
        <w:spacing w:after="0" w:line="240" w:lineRule="auto"/>
        <w:rPr>
          <w:rFonts w:asciiTheme="minorHAnsi" w:hAnsiTheme="minorHAnsi"/>
          <w:bCs/>
        </w:rPr>
      </w:pPr>
      <w:r w:rsidRPr="00CB639C">
        <w:rPr>
          <w:rFonts w:asciiTheme="minorHAnsi" w:hAnsiTheme="minorHAnsi"/>
          <w:bCs/>
        </w:rPr>
        <w:t>Again at Abington</w:t>
      </w:r>
      <w:r w:rsidR="00BC1B14" w:rsidRPr="00CB639C">
        <w:rPr>
          <w:rFonts w:asciiTheme="minorHAnsi" w:hAnsiTheme="minorHAnsi"/>
          <w:bCs/>
        </w:rPr>
        <w:t>, the</w:t>
      </w:r>
      <w:r w:rsidRPr="00CB639C">
        <w:rPr>
          <w:rFonts w:asciiTheme="minorHAnsi" w:hAnsiTheme="minorHAnsi"/>
          <w:bCs/>
        </w:rPr>
        <w:t xml:space="preserve"> crib service and the Christingle </w:t>
      </w:r>
      <w:r w:rsidR="00BC1B14" w:rsidRPr="00CB639C">
        <w:rPr>
          <w:rFonts w:asciiTheme="minorHAnsi" w:hAnsiTheme="minorHAnsi"/>
          <w:bCs/>
        </w:rPr>
        <w:t>Services are</w:t>
      </w:r>
      <w:r w:rsidRPr="00CB639C">
        <w:rPr>
          <w:rFonts w:asciiTheme="minorHAnsi" w:hAnsiTheme="minorHAnsi"/>
          <w:bCs/>
        </w:rPr>
        <w:t xml:space="preserve"> popular with village families. </w:t>
      </w:r>
    </w:p>
    <w:p w:rsidR="001228AF" w:rsidRPr="00CB639C" w:rsidRDefault="001228AF" w:rsidP="001228AF">
      <w:pPr>
        <w:pStyle w:val="Standard"/>
        <w:spacing w:after="0" w:line="240" w:lineRule="auto"/>
        <w:rPr>
          <w:rFonts w:asciiTheme="minorHAnsi" w:hAnsiTheme="minorHAnsi"/>
          <w:b/>
          <w:bCs/>
          <w:iCs/>
        </w:rPr>
      </w:pPr>
      <w:r w:rsidRPr="00CB639C">
        <w:rPr>
          <w:rFonts w:asciiTheme="minorHAnsi" w:hAnsiTheme="minorHAnsi"/>
          <w:b/>
          <w:bCs/>
          <w:iCs/>
        </w:rPr>
        <w:t>I wish to thank all those who are working to make the services and events in our churches fun and welcoming to children</w:t>
      </w:r>
    </w:p>
    <w:p w:rsidR="001228AF" w:rsidRPr="00CB639C" w:rsidRDefault="001228AF" w:rsidP="001228AF">
      <w:pPr>
        <w:pStyle w:val="Standard"/>
        <w:spacing w:before="120" w:after="0" w:line="240" w:lineRule="auto"/>
        <w:rPr>
          <w:rFonts w:asciiTheme="minorHAnsi" w:hAnsiTheme="minorHAnsi"/>
          <w:b/>
          <w:bCs/>
          <w:color w:val="0000FF"/>
        </w:rPr>
      </w:pPr>
      <w:r w:rsidRPr="00CB639C">
        <w:rPr>
          <w:rFonts w:asciiTheme="minorHAnsi" w:hAnsiTheme="minorHAnsi"/>
          <w:b/>
          <w:bCs/>
          <w:color w:val="0000FF"/>
        </w:rPr>
        <w:t>Special Services</w:t>
      </w:r>
    </w:p>
    <w:p w:rsidR="001228AF" w:rsidRPr="00CB639C" w:rsidRDefault="001228AF" w:rsidP="001228AF">
      <w:pPr>
        <w:pStyle w:val="Standard"/>
        <w:spacing w:after="0" w:line="240" w:lineRule="auto"/>
        <w:rPr>
          <w:rFonts w:asciiTheme="minorHAnsi" w:hAnsiTheme="minorHAnsi"/>
          <w:b/>
          <w:bCs/>
          <w:i/>
          <w:color w:val="0000FF"/>
        </w:rPr>
      </w:pPr>
      <w:r>
        <w:rPr>
          <w:rFonts w:asciiTheme="minorHAnsi" w:hAnsiTheme="minorHAnsi"/>
          <w:b/>
          <w:bCs/>
          <w:i/>
          <w:color w:val="0000FF"/>
        </w:rPr>
        <w:t xml:space="preserve">Holy Week, </w:t>
      </w:r>
      <w:r w:rsidRPr="00CB639C">
        <w:rPr>
          <w:rFonts w:asciiTheme="minorHAnsi" w:hAnsiTheme="minorHAnsi"/>
          <w:b/>
          <w:bCs/>
          <w:i/>
          <w:color w:val="0000FF"/>
        </w:rPr>
        <w:t>Easter</w:t>
      </w:r>
      <w:r>
        <w:rPr>
          <w:rFonts w:asciiTheme="minorHAnsi" w:hAnsiTheme="minorHAnsi"/>
          <w:b/>
          <w:bCs/>
          <w:i/>
          <w:color w:val="0000FF"/>
        </w:rPr>
        <w:t xml:space="preserve"> and Christmas</w:t>
      </w:r>
    </w:p>
    <w:p w:rsidR="001228AF" w:rsidRPr="00CB639C" w:rsidRDefault="001228AF" w:rsidP="001228AF">
      <w:pPr>
        <w:pStyle w:val="Standard"/>
        <w:spacing w:after="0" w:line="240" w:lineRule="auto"/>
        <w:rPr>
          <w:rFonts w:asciiTheme="minorHAnsi" w:hAnsiTheme="minorHAnsi"/>
          <w:bCs/>
        </w:rPr>
      </w:pPr>
      <w:r w:rsidRPr="00CB639C">
        <w:rPr>
          <w:rFonts w:asciiTheme="minorHAnsi" w:hAnsiTheme="minorHAnsi"/>
          <w:bCs/>
        </w:rPr>
        <w:t xml:space="preserve">Compline took place on Monday, Tuesday and Wednesday in West Wickham, West Wratting and Weston Colville.  There was a Maundy Thursday Service at Balsham and Great Abington which included washing of feet and concluded with the stripping of the altars in preparation for Good Friday. </w:t>
      </w:r>
    </w:p>
    <w:p w:rsidR="001228AF" w:rsidRDefault="001228AF" w:rsidP="001228AF">
      <w:pPr>
        <w:pStyle w:val="Standard"/>
        <w:spacing w:after="0" w:line="240" w:lineRule="auto"/>
        <w:rPr>
          <w:rFonts w:asciiTheme="minorHAnsi" w:hAnsiTheme="minorHAnsi"/>
          <w:bCs/>
        </w:rPr>
      </w:pPr>
      <w:r w:rsidRPr="00CB639C">
        <w:rPr>
          <w:rFonts w:asciiTheme="minorHAnsi" w:hAnsiTheme="minorHAnsi"/>
          <w:bCs/>
        </w:rPr>
        <w:t>There was a moving Station of the Cross Service at Balsham on Good Friday which included organ music arranged by Richard Skinner and choir pieces interspersed with reflections.  There were also ‘Last Hour’ and ‘Good Friday Reflections’ at Little Abington, West Wratting and Hildersham.</w:t>
      </w:r>
      <w:r>
        <w:rPr>
          <w:rFonts w:asciiTheme="minorHAnsi" w:hAnsiTheme="minorHAnsi"/>
          <w:bCs/>
        </w:rPr>
        <w:t xml:space="preserve"> </w:t>
      </w:r>
      <w:r w:rsidRPr="00CB639C">
        <w:rPr>
          <w:rFonts w:asciiTheme="minorHAnsi" w:hAnsiTheme="minorHAnsi"/>
          <w:bCs/>
        </w:rPr>
        <w:t>Easter Communion and Egg hunts took place across the six parishes.</w:t>
      </w:r>
    </w:p>
    <w:p w:rsidR="001228AF" w:rsidRDefault="001228AF" w:rsidP="001228AF">
      <w:pPr>
        <w:pStyle w:val="Standard"/>
        <w:spacing w:after="0" w:line="240" w:lineRule="auto"/>
        <w:rPr>
          <w:rFonts w:asciiTheme="minorHAnsi" w:hAnsiTheme="minorHAnsi"/>
          <w:bCs/>
        </w:rPr>
      </w:pPr>
      <w:r>
        <w:rPr>
          <w:rFonts w:asciiTheme="minorHAnsi" w:hAnsiTheme="minorHAnsi"/>
          <w:bCs/>
        </w:rPr>
        <w:t>Christmas brought packed churches for the carol services for the primary schools at Great Abington and at Balsham</w:t>
      </w:r>
      <w:r w:rsidR="00BC1B14">
        <w:rPr>
          <w:rFonts w:asciiTheme="minorHAnsi" w:hAnsiTheme="minorHAnsi"/>
          <w:bCs/>
        </w:rPr>
        <w:t>,</w:t>
      </w:r>
      <w:r>
        <w:rPr>
          <w:rFonts w:asciiTheme="minorHAnsi" w:hAnsiTheme="minorHAnsi"/>
          <w:bCs/>
        </w:rPr>
        <w:t xml:space="preserve"> Home Court School in Little Abington</w:t>
      </w:r>
      <w:r w:rsidR="00BC1B14">
        <w:rPr>
          <w:rFonts w:asciiTheme="minorHAnsi" w:hAnsiTheme="minorHAnsi"/>
          <w:bCs/>
        </w:rPr>
        <w:t>,</w:t>
      </w:r>
      <w:r>
        <w:rPr>
          <w:rFonts w:asciiTheme="minorHAnsi" w:hAnsiTheme="minorHAnsi"/>
          <w:bCs/>
        </w:rPr>
        <w:t xml:space="preserve"> and Linton Village College. This was in addition to the Carol services in each village.</w:t>
      </w:r>
    </w:p>
    <w:p w:rsidR="001228AF" w:rsidRPr="00CB639C" w:rsidRDefault="001228AF" w:rsidP="001228AF">
      <w:pPr>
        <w:pStyle w:val="Standard"/>
        <w:spacing w:after="0" w:line="240" w:lineRule="auto"/>
        <w:rPr>
          <w:rFonts w:asciiTheme="minorHAnsi" w:hAnsiTheme="minorHAnsi"/>
          <w:bCs/>
        </w:rPr>
      </w:pPr>
      <w:r>
        <w:rPr>
          <w:rFonts w:asciiTheme="minorHAnsi" w:hAnsiTheme="minorHAnsi"/>
          <w:bCs/>
        </w:rPr>
        <w:t xml:space="preserve"> </w:t>
      </w:r>
    </w:p>
    <w:p w:rsidR="001228AF" w:rsidRPr="00C07A59" w:rsidRDefault="001228AF" w:rsidP="001228AF">
      <w:pPr>
        <w:pStyle w:val="Standard"/>
        <w:spacing w:after="0" w:line="240" w:lineRule="auto"/>
        <w:jc w:val="center"/>
        <w:rPr>
          <w:rFonts w:asciiTheme="minorHAnsi" w:hAnsiTheme="minorHAnsi"/>
          <w:b/>
          <w:bCs/>
          <w:iCs/>
          <w:color w:val="0000FF"/>
          <w:sz w:val="16"/>
          <w:szCs w:val="16"/>
        </w:rPr>
      </w:pPr>
      <w:r>
        <w:rPr>
          <w:rFonts w:asciiTheme="minorHAnsi" w:hAnsiTheme="minorHAnsi"/>
          <w:b/>
          <w:bCs/>
          <w:iCs/>
          <w:color w:val="0000FF"/>
          <w:sz w:val="16"/>
          <w:szCs w:val="16"/>
        </w:rPr>
        <w:t>9</w:t>
      </w:r>
    </w:p>
    <w:p w:rsidR="00212098" w:rsidRPr="00CB639C" w:rsidRDefault="00212098" w:rsidP="00B4706E">
      <w:pPr>
        <w:spacing w:before="120"/>
        <w:rPr>
          <w:rStyle w:val="Hyperlink"/>
          <w:rFonts w:asciiTheme="minorHAnsi" w:hAnsiTheme="minorHAnsi"/>
          <w:b/>
          <w:u w:val="none"/>
        </w:rPr>
      </w:pPr>
      <w:r w:rsidRPr="00CB639C">
        <w:rPr>
          <w:rStyle w:val="Hyperlink"/>
          <w:rFonts w:asciiTheme="minorHAnsi" w:hAnsiTheme="minorHAnsi"/>
          <w:b/>
          <w:u w:val="none"/>
        </w:rPr>
        <w:lastRenderedPageBreak/>
        <w:t>Joint PCCs</w:t>
      </w:r>
    </w:p>
    <w:p w:rsidR="00212098" w:rsidRPr="00CB639C" w:rsidRDefault="00212098" w:rsidP="00B4706E">
      <w:pPr>
        <w:pStyle w:val="Standard"/>
        <w:spacing w:after="0" w:line="240" w:lineRule="auto"/>
        <w:rPr>
          <w:rFonts w:asciiTheme="minorHAnsi" w:hAnsiTheme="minorHAnsi"/>
          <w:bCs/>
        </w:rPr>
      </w:pPr>
      <w:r w:rsidRPr="00CB639C">
        <w:rPr>
          <w:rFonts w:asciiTheme="minorHAnsi" w:hAnsiTheme="minorHAnsi"/>
          <w:bCs/>
        </w:rPr>
        <w:t>There were two Joint PCCs during the year when the shared work of the parishes was discussed together.  In 2014 this included 1.  Looking at the shared groups and resources that we have  such as  the Daily Offices, The Julian Group, the Space to Be group and shared study opportunities.    2. There was a discussion about Parish Share</w:t>
      </w:r>
      <w:r w:rsidR="00AB66C9">
        <w:rPr>
          <w:rFonts w:asciiTheme="minorHAnsi" w:hAnsiTheme="minorHAnsi"/>
          <w:bCs/>
        </w:rPr>
        <w:t xml:space="preserve">, Diocesan </w:t>
      </w:r>
      <w:r w:rsidR="00BC1B14">
        <w:rPr>
          <w:rFonts w:asciiTheme="minorHAnsi" w:hAnsiTheme="minorHAnsi"/>
          <w:bCs/>
        </w:rPr>
        <w:t xml:space="preserve">Strategy </w:t>
      </w:r>
      <w:r w:rsidR="00BC1B14" w:rsidRPr="00CB639C">
        <w:rPr>
          <w:rFonts w:asciiTheme="minorHAnsi" w:hAnsiTheme="minorHAnsi"/>
          <w:bCs/>
        </w:rPr>
        <w:t>and</w:t>
      </w:r>
      <w:r w:rsidRPr="00CB639C">
        <w:rPr>
          <w:rFonts w:asciiTheme="minorHAnsi" w:hAnsiTheme="minorHAnsi"/>
          <w:bCs/>
        </w:rPr>
        <w:t xml:space="preserve"> Deanery Matters.  3. There was an update on the Parish Nurse Project and the Health Awareness talks that have been undertaken. 4. There was a sharing of experiences of building projects across the churches. </w:t>
      </w:r>
    </w:p>
    <w:p w:rsidR="00212098" w:rsidRPr="00CB639C" w:rsidRDefault="00212098" w:rsidP="00B4706E">
      <w:pPr>
        <w:spacing w:before="120"/>
        <w:rPr>
          <w:rStyle w:val="Hyperlink"/>
          <w:rFonts w:asciiTheme="minorHAnsi" w:hAnsiTheme="minorHAnsi"/>
          <w:b/>
          <w:u w:val="none"/>
        </w:rPr>
      </w:pPr>
      <w:r w:rsidRPr="00CB639C">
        <w:rPr>
          <w:rFonts w:asciiTheme="minorHAnsi" w:hAnsiTheme="minorHAnsi"/>
          <w:noProof/>
          <w:lang w:val="en-GB" w:eastAsia="en-GB"/>
        </w:rPr>
        <w:drawing>
          <wp:anchor distT="0" distB="0" distL="114300" distR="114300" simplePos="0" relativeHeight="251662336" behindDoc="1" locked="0" layoutInCell="1" allowOverlap="1" wp14:anchorId="0C654FB5" wp14:editId="25AF82B6">
            <wp:simplePos x="0" y="0"/>
            <wp:positionH relativeFrom="column">
              <wp:posOffset>3545840</wp:posOffset>
            </wp:positionH>
            <wp:positionV relativeFrom="paragraph">
              <wp:posOffset>154305</wp:posOffset>
            </wp:positionV>
            <wp:extent cx="1366520" cy="1167765"/>
            <wp:effectExtent l="0" t="0" r="5080" b="0"/>
            <wp:wrapTight wrapText="bothSides">
              <wp:wrapPolygon edited="0">
                <wp:start x="1807" y="0"/>
                <wp:lineTo x="301" y="11276"/>
                <wp:lineTo x="0" y="17971"/>
                <wp:lineTo x="12948" y="20790"/>
                <wp:lineTo x="16862" y="21142"/>
                <wp:lineTo x="19572" y="21142"/>
                <wp:lineTo x="20175" y="16914"/>
                <wp:lineTo x="21379" y="5638"/>
                <wp:lineTo x="21379" y="3171"/>
                <wp:lineTo x="14454" y="1057"/>
                <wp:lineTo x="3914" y="0"/>
                <wp:lineTo x="1807" y="0"/>
              </wp:wrapPolygon>
            </wp:wrapTight>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6520" cy="1167765"/>
                    </a:xfrm>
                    <a:prstGeom prst="rect">
                      <a:avLst/>
                    </a:prstGeom>
                    <a:noFill/>
                    <a:extLst/>
                  </pic:spPr>
                </pic:pic>
              </a:graphicData>
            </a:graphic>
            <wp14:sizeRelH relativeFrom="margin">
              <wp14:pctWidth>0</wp14:pctWidth>
            </wp14:sizeRelH>
            <wp14:sizeRelV relativeFrom="margin">
              <wp14:pctHeight>0</wp14:pctHeight>
            </wp14:sizeRelV>
          </wp:anchor>
        </w:drawing>
      </w:r>
      <w:r w:rsidRPr="00CB639C">
        <w:rPr>
          <w:rStyle w:val="Hyperlink"/>
          <w:rFonts w:asciiTheme="minorHAnsi" w:hAnsiTheme="minorHAnsi"/>
          <w:b/>
          <w:u w:val="none"/>
        </w:rPr>
        <w:t>The Parish Nurse Project</w:t>
      </w:r>
    </w:p>
    <w:p w:rsidR="00212098" w:rsidRPr="00CB639C" w:rsidRDefault="00212098" w:rsidP="00B4706E">
      <w:pPr>
        <w:ind w:right="153"/>
        <w:rPr>
          <w:rFonts w:asciiTheme="minorHAnsi" w:eastAsia="Calisto MT" w:hAnsiTheme="minorHAnsi" w:cs="Calisto MT"/>
        </w:rPr>
      </w:pPr>
      <w:r w:rsidRPr="00CB639C">
        <w:rPr>
          <w:rFonts w:asciiTheme="minorHAnsi" w:eastAsia="Calisto MT" w:hAnsiTheme="minorHAnsi" w:cs="Calisto MT"/>
        </w:rPr>
        <w:t xml:space="preserve">Stories of loneliness and unmet health needs are all too frequent in my experience as we provide pastoral care for the seven villages. Many people are living with hidden problems and needs that would benefit from professional help. When I need advice to help someone in the community who is vulnerable or less mobile, </w:t>
      </w:r>
      <w:r w:rsidR="00AB66C9">
        <w:rPr>
          <w:rFonts w:asciiTheme="minorHAnsi" w:eastAsia="Calisto MT" w:hAnsiTheme="minorHAnsi" w:cs="Calisto MT"/>
        </w:rPr>
        <w:t xml:space="preserve">I often find that I have to ask for a GP to visit. </w:t>
      </w:r>
      <w:r w:rsidRPr="00CB639C">
        <w:rPr>
          <w:rFonts w:asciiTheme="minorHAnsi" w:eastAsia="Calisto MT" w:hAnsiTheme="minorHAnsi" w:cs="Calisto MT"/>
        </w:rPr>
        <w:t xml:space="preserve"> In the time it takes to make that visit </w:t>
      </w:r>
      <w:r w:rsidR="00AB66C9">
        <w:rPr>
          <w:rFonts w:asciiTheme="minorHAnsi" w:eastAsia="Calisto MT" w:hAnsiTheme="minorHAnsi" w:cs="Calisto MT"/>
        </w:rPr>
        <w:t>six</w:t>
      </w:r>
      <w:r w:rsidRPr="00CB639C">
        <w:rPr>
          <w:rFonts w:asciiTheme="minorHAnsi" w:eastAsia="Calisto MT" w:hAnsiTheme="minorHAnsi" w:cs="Calisto MT"/>
        </w:rPr>
        <w:t xml:space="preserve"> other people could have been seen in the surgery.  The NHS is overstretched and the gaps through which vulnerable people slip, are becoming more obvious.</w:t>
      </w:r>
    </w:p>
    <w:p w:rsidR="00212098" w:rsidRPr="00CB639C" w:rsidRDefault="00212098" w:rsidP="00AB66C9">
      <w:pPr>
        <w:pStyle w:val="Standard"/>
        <w:spacing w:before="120" w:after="0" w:line="240" w:lineRule="auto"/>
        <w:rPr>
          <w:rFonts w:asciiTheme="minorHAnsi" w:hAnsiTheme="minorHAnsi"/>
          <w:color w:val="000000"/>
        </w:rPr>
      </w:pPr>
      <w:r w:rsidRPr="00CB639C">
        <w:rPr>
          <w:rFonts w:asciiTheme="minorHAnsi" w:hAnsiTheme="minorHAnsi"/>
          <w:color w:val="000000"/>
        </w:rPr>
        <w:t>We began 2014 with the realisation that grant making bodies were interested in the Parish Nurse Project but unwilling to support us until we could show significant local financial commitment. The Five willing PCCs undertook to raise funds.  During</w:t>
      </w:r>
      <w:r w:rsidR="00AB66C9">
        <w:rPr>
          <w:rFonts w:asciiTheme="minorHAnsi" w:hAnsiTheme="minorHAnsi"/>
          <w:color w:val="000000"/>
        </w:rPr>
        <w:t xml:space="preserve"> 2014 we raise funds </w:t>
      </w:r>
      <w:r w:rsidRPr="00CB639C">
        <w:rPr>
          <w:rFonts w:asciiTheme="minorHAnsi" w:hAnsiTheme="minorHAnsi"/>
          <w:color w:val="000000"/>
        </w:rPr>
        <w:t>locally</w:t>
      </w:r>
      <w:r w:rsidR="00AB66C9">
        <w:rPr>
          <w:rFonts w:asciiTheme="minorHAnsi" w:hAnsiTheme="minorHAnsi"/>
          <w:color w:val="000000"/>
        </w:rPr>
        <w:t>.  W</w:t>
      </w:r>
      <w:r w:rsidRPr="00CB639C">
        <w:rPr>
          <w:rFonts w:asciiTheme="minorHAnsi" w:hAnsiTheme="minorHAnsi"/>
          <w:color w:val="000000"/>
        </w:rPr>
        <w:t>e now have £38,000</w:t>
      </w:r>
      <w:r w:rsidR="00AB66C9">
        <w:rPr>
          <w:rFonts w:asciiTheme="minorHAnsi" w:hAnsiTheme="minorHAnsi"/>
          <w:color w:val="000000"/>
        </w:rPr>
        <w:t xml:space="preserve"> and we are</w:t>
      </w:r>
      <w:r w:rsidRPr="00CB639C">
        <w:rPr>
          <w:rFonts w:asciiTheme="minorHAnsi" w:hAnsiTheme="minorHAnsi"/>
          <w:color w:val="000000"/>
        </w:rPr>
        <w:t xml:space="preserve"> applyi</w:t>
      </w:r>
      <w:r w:rsidR="00AB66C9">
        <w:rPr>
          <w:rFonts w:asciiTheme="minorHAnsi" w:hAnsiTheme="minorHAnsi"/>
          <w:color w:val="000000"/>
        </w:rPr>
        <w:t xml:space="preserve">ng for grants.  </w:t>
      </w:r>
    </w:p>
    <w:p w:rsidR="00212098" w:rsidRPr="00CB639C" w:rsidRDefault="00212098" w:rsidP="00AB66C9">
      <w:pPr>
        <w:pStyle w:val="Standard"/>
        <w:spacing w:before="120" w:after="0" w:line="240" w:lineRule="auto"/>
        <w:rPr>
          <w:rFonts w:asciiTheme="minorHAnsi" w:hAnsiTheme="minorHAnsi"/>
        </w:rPr>
      </w:pPr>
      <w:r w:rsidRPr="00CB639C">
        <w:rPr>
          <w:rFonts w:asciiTheme="minorHAnsi" w:hAnsiTheme="minorHAnsi"/>
          <w:color w:val="000000"/>
        </w:rPr>
        <w:t xml:space="preserve">We began the year with another Health awareness event.  Two local GPs, Lawrence </w:t>
      </w:r>
      <w:proofErr w:type="spellStart"/>
      <w:r w:rsidRPr="00CB639C">
        <w:rPr>
          <w:rFonts w:asciiTheme="minorHAnsi" w:hAnsiTheme="minorHAnsi"/>
          <w:color w:val="000000"/>
        </w:rPr>
        <w:t>Kempe</w:t>
      </w:r>
      <w:proofErr w:type="spellEnd"/>
      <w:r w:rsidRPr="00CB639C">
        <w:rPr>
          <w:rFonts w:asciiTheme="minorHAnsi" w:hAnsiTheme="minorHAnsi"/>
          <w:color w:val="000000"/>
        </w:rPr>
        <w:t xml:space="preserve"> and James Morrow gave an e</w:t>
      </w:r>
      <w:r w:rsidRPr="00CB639C">
        <w:rPr>
          <w:rFonts w:asciiTheme="minorHAnsi" w:hAnsiTheme="minorHAnsi"/>
        </w:rPr>
        <w:t xml:space="preserve">ntertaining evening talk </w:t>
      </w:r>
      <w:r w:rsidR="00BC1B14" w:rsidRPr="00CB639C">
        <w:rPr>
          <w:rFonts w:asciiTheme="minorHAnsi" w:hAnsiTheme="minorHAnsi"/>
        </w:rPr>
        <w:t>on ‘How</w:t>
      </w:r>
      <w:r w:rsidRPr="00CB639C">
        <w:rPr>
          <w:rFonts w:asciiTheme="minorHAnsi" w:hAnsiTheme="minorHAnsi"/>
        </w:rPr>
        <w:t xml:space="preserve"> to get the best out of the National Health Service’.    We held another of these evenings in November when Dr Fiona Clark, a Local GP with special interesting in children’s health, came to talk about ‘Children’s Health, from common illnesses to allergies.</w:t>
      </w:r>
    </w:p>
    <w:p w:rsidR="00212098" w:rsidRPr="00CB639C" w:rsidRDefault="00212098" w:rsidP="00B4706E">
      <w:pPr>
        <w:pStyle w:val="Standard"/>
        <w:spacing w:after="0" w:line="240" w:lineRule="auto"/>
        <w:rPr>
          <w:rFonts w:asciiTheme="minorHAnsi" w:hAnsiTheme="minorHAnsi"/>
        </w:rPr>
      </w:pPr>
      <w:r w:rsidRPr="00CB639C">
        <w:rPr>
          <w:rFonts w:asciiTheme="minorHAnsi" w:hAnsiTheme="minorHAnsi"/>
        </w:rPr>
        <w:t>The Steering Group worked on the strategy for the evaluation of the project once the Parish Nurse is in place.</w:t>
      </w:r>
    </w:p>
    <w:p w:rsidR="00212098" w:rsidRPr="00CB639C" w:rsidRDefault="00212098" w:rsidP="00B4706E">
      <w:pPr>
        <w:pStyle w:val="Standard"/>
        <w:spacing w:after="0" w:line="240" w:lineRule="auto"/>
        <w:rPr>
          <w:rFonts w:asciiTheme="minorHAnsi" w:hAnsiTheme="minorHAnsi"/>
          <w:b/>
        </w:rPr>
      </w:pPr>
      <w:r w:rsidRPr="00CB639C">
        <w:rPr>
          <w:rFonts w:asciiTheme="minorHAnsi" w:hAnsiTheme="minorHAnsi"/>
          <w:b/>
        </w:rPr>
        <w:t>Thank you to the Steering Group for all the time put in to raise funds, apply for grants, visit community groups and raise awareness.  Thanks especially to the two GPs</w:t>
      </w:r>
      <w:r w:rsidR="00325BDE">
        <w:rPr>
          <w:rFonts w:asciiTheme="minorHAnsi" w:hAnsiTheme="minorHAnsi"/>
          <w:b/>
        </w:rPr>
        <w:t>,</w:t>
      </w:r>
      <w:r w:rsidRPr="00CB639C">
        <w:rPr>
          <w:rFonts w:asciiTheme="minorHAnsi" w:hAnsiTheme="minorHAnsi"/>
          <w:b/>
        </w:rPr>
        <w:t xml:space="preserve"> James </w:t>
      </w:r>
      <w:r w:rsidR="00325BDE">
        <w:rPr>
          <w:rFonts w:asciiTheme="minorHAnsi" w:hAnsiTheme="minorHAnsi"/>
          <w:b/>
        </w:rPr>
        <w:t xml:space="preserve">Morrow </w:t>
      </w:r>
      <w:r w:rsidRPr="00CB639C">
        <w:rPr>
          <w:rFonts w:asciiTheme="minorHAnsi" w:hAnsiTheme="minorHAnsi"/>
          <w:b/>
        </w:rPr>
        <w:t xml:space="preserve">and Lawrence </w:t>
      </w:r>
      <w:r w:rsidR="00BC1B14">
        <w:rPr>
          <w:rFonts w:asciiTheme="minorHAnsi" w:hAnsiTheme="minorHAnsi"/>
          <w:b/>
        </w:rPr>
        <w:t>Kemp</w:t>
      </w:r>
      <w:r w:rsidR="00325BDE">
        <w:rPr>
          <w:rFonts w:asciiTheme="minorHAnsi" w:hAnsiTheme="minorHAnsi"/>
          <w:b/>
        </w:rPr>
        <w:t xml:space="preserve"> </w:t>
      </w:r>
      <w:r w:rsidRPr="00CB639C">
        <w:rPr>
          <w:rFonts w:asciiTheme="minorHAnsi" w:hAnsiTheme="minorHAnsi"/>
          <w:b/>
        </w:rPr>
        <w:t>who have organised the Awareness Events</w:t>
      </w:r>
    </w:p>
    <w:p w:rsidR="00AB66C9" w:rsidRDefault="00AB66C9" w:rsidP="00B4706E">
      <w:pPr>
        <w:spacing w:before="120"/>
        <w:rPr>
          <w:rStyle w:val="Hyperlink"/>
          <w:rFonts w:asciiTheme="minorHAnsi" w:hAnsiTheme="minorHAnsi"/>
          <w:b/>
          <w:u w:val="none"/>
        </w:rPr>
      </w:pPr>
    </w:p>
    <w:p w:rsidR="00AB66C9" w:rsidRDefault="00AB66C9" w:rsidP="00B4706E">
      <w:pPr>
        <w:spacing w:before="120"/>
        <w:rPr>
          <w:rStyle w:val="Hyperlink"/>
          <w:rFonts w:asciiTheme="minorHAnsi" w:hAnsiTheme="minorHAnsi"/>
          <w:b/>
          <w:u w:val="none"/>
        </w:rPr>
      </w:pPr>
    </w:p>
    <w:p w:rsidR="00AB66C9" w:rsidRDefault="00AB66C9" w:rsidP="00B4706E">
      <w:pPr>
        <w:spacing w:before="120"/>
        <w:rPr>
          <w:rStyle w:val="Hyperlink"/>
          <w:rFonts w:asciiTheme="minorHAnsi" w:hAnsiTheme="minorHAnsi"/>
          <w:b/>
          <w:u w:val="none"/>
        </w:rPr>
      </w:pPr>
    </w:p>
    <w:p w:rsidR="00AB66C9" w:rsidRPr="00C07A59" w:rsidRDefault="00AB66C9" w:rsidP="00AB66C9">
      <w:pPr>
        <w:pStyle w:val="Standard"/>
        <w:spacing w:after="0" w:line="240" w:lineRule="auto"/>
        <w:jc w:val="center"/>
        <w:rPr>
          <w:rFonts w:asciiTheme="minorHAnsi" w:hAnsiTheme="minorHAnsi"/>
          <w:b/>
          <w:bCs/>
          <w:iCs/>
          <w:color w:val="0000FF"/>
          <w:sz w:val="16"/>
          <w:szCs w:val="16"/>
        </w:rPr>
      </w:pPr>
      <w:r>
        <w:rPr>
          <w:rFonts w:asciiTheme="minorHAnsi" w:hAnsiTheme="minorHAnsi"/>
          <w:b/>
          <w:bCs/>
          <w:iCs/>
          <w:color w:val="0000FF"/>
          <w:sz w:val="16"/>
          <w:szCs w:val="16"/>
        </w:rPr>
        <w:t>6</w:t>
      </w:r>
    </w:p>
    <w:p w:rsidR="00212098" w:rsidRPr="00CB639C" w:rsidRDefault="00212098" w:rsidP="00B4706E">
      <w:pPr>
        <w:spacing w:before="120"/>
        <w:rPr>
          <w:rStyle w:val="Hyperlink"/>
          <w:rFonts w:asciiTheme="minorHAnsi" w:hAnsiTheme="minorHAnsi"/>
          <w:b/>
          <w:u w:val="none"/>
        </w:rPr>
      </w:pPr>
      <w:r w:rsidRPr="00CB639C">
        <w:rPr>
          <w:rStyle w:val="Hyperlink"/>
          <w:rFonts w:asciiTheme="minorHAnsi" w:hAnsiTheme="minorHAnsi"/>
          <w:b/>
          <w:u w:val="none"/>
        </w:rPr>
        <w:lastRenderedPageBreak/>
        <w:t>Joint Bible Study, Lent talks and other talks which are open to everyone</w:t>
      </w:r>
    </w:p>
    <w:p w:rsidR="00212098" w:rsidRPr="00CB639C" w:rsidRDefault="00325BDE" w:rsidP="00B4706E">
      <w:pPr>
        <w:rPr>
          <w:rFonts w:asciiTheme="minorHAnsi" w:hAnsiTheme="minorHAnsi"/>
        </w:rPr>
      </w:pPr>
      <w:r>
        <w:rPr>
          <w:rFonts w:asciiTheme="minorHAnsi" w:hAnsiTheme="minorHAnsi"/>
        </w:rPr>
        <w:t xml:space="preserve">We are </w:t>
      </w:r>
      <w:r w:rsidR="00212098" w:rsidRPr="00CB639C">
        <w:rPr>
          <w:rFonts w:asciiTheme="minorHAnsi" w:hAnsiTheme="minorHAnsi"/>
        </w:rPr>
        <w:t>provid</w:t>
      </w:r>
      <w:r>
        <w:rPr>
          <w:rFonts w:asciiTheme="minorHAnsi" w:hAnsiTheme="minorHAnsi"/>
        </w:rPr>
        <w:t>ing</w:t>
      </w:r>
      <w:r w:rsidR="00212098" w:rsidRPr="00CB639C">
        <w:rPr>
          <w:rFonts w:asciiTheme="minorHAnsi" w:hAnsiTheme="minorHAnsi"/>
        </w:rPr>
        <w:t xml:space="preserve"> opportunities for people to deepen in </w:t>
      </w:r>
      <w:r>
        <w:rPr>
          <w:rFonts w:asciiTheme="minorHAnsi" w:hAnsiTheme="minorHAnsi"/>
        </w:rPr>
        <w:t>faith</w:t>
      </w:r>
      <w:r w:rsidR="00212098" w:rsidRPr="00CB639C">
        <w:rPr>
          <w:rFonts w:asciiTheme="minorHAnsi" w:hAnsiTheme="minorHAnsi"/>
        </w:rPr>
        <w:t xml:space="preserve"> and Knowledge.</w:t>
      </w:r>
    </w:p>
    <w:p w:rsidR="00212098" w:rsidRPr="00CB639C" w:rsidRDefault="00212098" w:rsidP="00B4706E">
      <w:pPr>
        <w:rPr>
          <w:rFonts w:asciiTheme="minorHAnsi" w:hAnsiTheme="minorHAnsi"/>
        </w:rPr>
      </w:pPr>
      <w:r w:rsidRPr="00CB639C">
        <w:rPr>
          <w:rFonts w:asciiTheme="minorHAnsi" w:hAnsiTheme="minorHAnsi"/>
        </w:rPr>
        <w:t>In 2014, Canon John Fellows organised the series of Lent Talks.    Rev Keith Morrison, Chaplain at Arthur Rank Hospice, addressed the question ‘Why Suffering? - Spirituality and the Dying.’ Very Rev. Mark Bonney Dean of Ely considered the question ‘Why Cathedrals?  Rev Simon Talbott, Priest in Charge at Great Shelford, member of National Committee looking into Church Restoration and Redundancy,   addressed the question ‘Why Church Buildings?’ The last session was an ‘Any Questions’  in which the Clergy were asked diverse questions ranging from, issues of faith, the practices of the church</w:t>
      </w:r>
      <w:r w:rsidR="00325BDE">
        <w:rPr>
          <w:rFonts w:asciiTheme="minorHAnsi" w:hAnsiTheme="minorHAnsi"/>
        </w:rPr>
        <w:t>,</w:t>
      </w:r>
      <w:r w:rsidRPr="00CB639C">
        <w:rPr>
          <w:rFonts w:asciiTheme="minorHAnsi" w:hAnsiTheme="minorHAnsi"/>
        </w:rPr>
        <w:t xml:space="preserve"> to questions about contemporary issues. </w:t>
      </w:r>
    </w:p>
    <w:p w:rsidR="00212098" w:rsidRPr="00CB639C" w:rsidRDefault="00212098" w:rsidP="00325BDE">
      <w:pPr>
        <w:rPr>
          <w:rFonts w:asciiTheme="minorHAnsi" w:hAnsiTheme="minorHAnsi"/>
          <w:bCs/>
        </w:rPr>
      </w:pPr>
      <w:r w:rsidRPr="00CB639C">
        <w:rPr>
          <w:rFonts w:asciiTheme="minorHAnsi" w:hAnsiTheme="minorHAnsi"/>
          <w:bCs/>
        </w:rPr>
        <w:t xml:space="preserve">In addition to this, there was </w:t>
      </w:r>
      <w:r w:rsidRPr="00CB639C">
        <w:rPr>
          <w:rFonts w:asciiTheme="minorHAnsi" w:hAnsiTheme="minorHAnsi"/>
        </w:rPr>
        <w:t>a j</w:t>
      </w:r>
      <w:r w:rsidRPr="00CB639C">
        <w:rPr>
          <w:rFonts w:asciiTheme="minorHAnsi" w:hAnsiTheme="minorHAnsi"/>
          <w:bCs/>
        </w:rPr>
        <w:t>oint Advent study evening focusing on, ‘An introduction to the Gospel of Mark</w:t>
      </w:r>
      <w:r w:rsidR="00325BDE">
        <w:rPr>
          <w:rFonts w:asciiTheme="minorHAnsi" w:hAnsiTheme="minorHAnsi"/>
          <w:bCs/>
        </w:rPr>
        <w:t>.</w:t>
      </w:r>
      <w:r w:rsidRPr="00CB639C">
        <w:rPr>
          <w:rFonts w:asciiTheme="minorHAnsi" w:hAnsiTheme="minorHAnsi"/>
          <w:bCs/>
        </w:rPr>
        <w:t>’</w:t>
      </w:r>
      <w:r w:rsidR="00325BDE">
        <w:rPr>
          <w:rFonts w:asciiTheme="minorHAnsi" w:hAnsiTheme="minorHAnsi"/>
          <w:bCs/>
        </w:rPr>
        <w:t xml:space="preserve"> </w:t>
      </w:r>
    </w:p>
    <w:p w:rsidR="00212098" w:rsidRDefault="00212098" w:rsidP="00B4706E">
      <w:pPr>
        <w:rPr>
          <w:rFonts w:asciiTheme="minorHAnsi" w:hAnsiTheme="minorHAnsi" w:cs="Arial"/>
          <w:shd w:val="clear" w:color="auto" w:fill="FFFFFF"/>
        </w:rPr>
      </w:pPr>
      <w:r w:rsidRPr="00CB639C">
        <w:rPr>
          <w:rFonts w:asciiTheme="minorHAnsi" w:eastAsia="Times New Roman" w:hAnsiTheme="minorHAnsi" w:cs="Arial"/>
        </w:rPr>
        <w:t>Hildersham has also run a lecture series throughout the year with speakers which have included Andrew</w:t>
      </w:r>
      <w:r w:rsidRPr="00CB639C">
        <w:rPr>
          <w:rFonts w:asciiTheme="minorHAnsi" w:hAnsiTheme="minorHAnsi" w:cs="Arial"/>
        </w:rPr>
        <w:t xml:space="preserve"> Westwood-Bate talking about World War 1, </w:t>
      </w:r>
      <w:r w:rsidRPr="00CB639C">
        <w:rPr>
          <w:rFonts w:asciiTheme="minorHAnsi" w:hAnsiTheme="minorHAnsi" w:cs="Arial"/>
          <w:shd w:val="clear" w:color="auto" w:fill="FFFFFF"/>
        </w:rPr>
        <w:t>Cathy Myer talking about, ‘The Poetry Coat: a journey from lullabies to literature’, Christopher Andrew, Professor of modern and contemporary history, Corpus Christi College on ‘Cambridge Spies’, and others.</w:t>
      </w:r>
    </w:p>
    <w:p w:rsidR="00D17B08" w:rsidRPr="00CB639C" w:rsidRDefault="00D17B08" w:rsidP="00D17B08">
      <w:pPr>
        <w:pStyle w:val="Standard"/>
        <w:spacing w:before="120" w:after="0" w:line="240" w:lineRule="auto"/>
        <w:rPr>
          <w:rFonts w:asciiTheme="minorHAnsi" w:hAnsiTheme="minorHAnsi"/>
          <w:b/>
          <w:bCs/>
          <w:color w:val="0000FF"/>
        </w:rPr>
      </w:pPr>
      <w:r w:rsidRPr="00CB639C">
        <w:rPr>
          <w:rFonts w:asciiTheme="minorHAnsi" w:hAnsiTheme="minorHAnsi"/>
          <w:b/>
          <w:bCs/>
          <w:color w:val="0000FF"/>
        </w:rPr>
        <w:t>Quiet Days, Prayer Groups, Daily Office and Silence</w:t>
      </w:r>
    </w:p>
    <w:p w:rsidR="00D17B08" w:rsidRPr="00CB639C" w:rsidRDefault="00D17B08" w:rsidP="00D17B08">
      <w:pPr>
        <w:pStyle w:val="vlnormal"/>
        <w:spacing w:before="0"/>
        <w:ind w:left="0"/>
        <w:rPr>
          <w:rFonts w:asciiTheme="minorHAnsi" w:hAnsiTheme="minorHAnsi"/>
          <w:bCs/>
          <w:sz w:val="22"/>
          <w:szCs w:val="22"/>
          <w14:ligatures w14:val="none"/>
        </w:rPr>
      </w:pPr>
      <w:r w:rsidRPr="00CB639C">
        <w:rPr>
          <w:rFonts w:asciiTheme="minorHAnsi" w:hAnsiTheme="minorHAnsi"/>
          <w:bCs/>
          <w:sz w:val="22"/>
          <w:szCs w:val="22"/>
          <w14:ligatures w14:val="none"/>
        </w:rPr>
        <w:t xml:space="preserve">There was a weekly Eucharist on Monday at Balsham.  Corporate Morning Prayers took place at Hildersham on Wednesday and at Little Abington on Friday. The Julian Group met monthly.  John Fellows described it as, ‘the best hour of the month’.  Rosemary Mead ran a monthly introduction to silent prayer and meditation course called, </w:t>
      </w:r>
      <w:r w:rsidR="00BC1B14" w:rsidRPr="00CB639C">
        <w:rPr>
          <w:rFonts w:asciiTheme="minorHAnsi" w:hAnsiTheme="minorHAnsi"/>
          <w:bCs/>
          <w:sz w:val="22"/>
          <w:szCs w:val="22"/>
          <w14:ligatures w14:val="none"/>
        </w:rPr>
        <w:t>‘Space</w:t>
      </w:r>
      <w:r w:rsidRPr="00CB639C">
        <w:rPr>
          <w:rFonts w:asciiTheme="minorHAnsi" w:hAnsiTheme="minorHAnsi"/>
          <w:bCs/>
          <w:sz w:val="22"/>
          <w:szCs w:val="22"/>
          <w14:ligatures w14:val="none"/>
        </w:rPr>
        <w:t xml:space="preserve"> to </w:t>
      </w:r>
      <w:proofErr w:type="gramStart"/>
      <w:r w:rsidRPr="00CB639C">
        <w:rPr>
          <w:rFonts w:asciiTheme="minorHAnsi" w:hAnsiTheme="minorHAnsi"/>
          <w:bCs/>
          <w:sz w:val="22"/>
          <w:szCs w:val="22"/>
          <w14:ligatures w14:val="none"/>
        </w:rPr>
        <w:t>Be</w:t>
      </w:r>
      <w:proofErr w:type="gramEnd"/>
      <w:r w:rsidRPr="00CB639C">
        <w:rPr>
          <w:rFonts w:asciiTheme="minorHAnsi" w:hAnsiTheme="minorHAnsi"/>
          <w:bCs/>
          <w:sz w:val="22"/>
          <w:szCs w:val="22"/>
          <w14:ligatures w14:val="none"/>
        </w:rPr>
        <w:t>.’</w:t>
      </w:r>
    </w:p>
    <w:p w:rsidR="00D17B08" w:rsidRPr="00CB639C" w:rsidRDefault="00D17B08" w:rsidP="00D17B08">
      <w:pPr>
        <w:rPr>
          <w:rFonts w:asciiTheme="minorHAnsi" w:hAnsiTheme="minorHAnsi"/>
          <w:b/>
        </w:rPr>
      </w:pPr>
      <w:r w:rsidRPr="00CB639C">
        <w:rPr>
          <w:rFonts w:asciiTheme="minorHAnsi" w:hAnsiTheme="minorHAnsi"/>
        </w:rPr>
        <w:t>Bishop Stephen came to lead a Quiet Day in the Deanery where he talked about the Emmaus Road encounter with Christ and discipleship</w:t>
      </w:r>
      <w:r w:rsidRPr="00CB639C">
        <w:rPr>
          <w:rFonts w:asciiTheme="minorHAnsi" w:hAnsiTheme="minorHAnsi"/>
          <w:b/>
        </w:rPr>
        <w:t>.</w:t>
      </w:r>
    </w:p>
    <w:p w:rsidR="00D17B08" w:rsidRDefault="00D17B08" w:rsidP="00D17B08">
      <w:pPr>
        <w:rPr>
          <w:rFonts w:asciiTheme="minorHAnsi" w:hAnsiTheme="minorHAnsi"/>
          <w:b/>
        </w:rPr>
      </w:pPr>
      <w:r w:rsidRPr="00CB639C">
        <w:rPr>
          <w:rFonts w:asciiTheme="minorHAnsi" w:hAnsiTheme="minorHAnsi"/>
          <w:b/>
        </w:rPr>
        <w:t xml:space="preserve">Thank you to those who </w:t>
      </w:r>
      <w:r w:rsidR="00BC1B14" w:rsidRPr="00CB639C">
        <w:rPr>
          <w:rFonts w:asciiTheme="minorHAnsi" w:hAnsiTheme="minorHAnsi"/>
          <w:b/>
        </w:rPr>
        <w:t>organize</w:t>
      </w:r>
      <w:r w:rsidRPr="00CB639C">
        <w:rPr>
          <w:rFonts w:asciiTheme="minorHAnsi" w:hAnsiTheme="minorHAnsi"/>
          <w:b/>
        </w:rPr>
        <w:t xml:space="preserve"> and contribute to the prayer life of the churches.</w:t>
      </w:r>
    </w:p>
    <w:p w:rsidR="00325BDE" w:rsidRPr="00CB639C" w:rsidRDefault="00325BDE" w:rsidP="00325BDE">
      <w:pPr>
        <w:pStyle w:val="Standard"/>
        <w:spacing w:after="0" w:line="240" w:lineRule="auto"/>
        <w:rPr>
          <w:rFonts w:asciiTheme="minorHAnsi" w:hAnsiTheme="minorHAnsi"/>
          <w:b/>
          <w:bCs/>
          <w:color w:val="0000FF"/>
        </w:rPr>
      </w:pPr>
      <w:r w:rsidRPr="00CB639C">
        <w:rPr>
          <w:rFonts w:asciiTheme="minorHAnsi" w:hAnsiTheme="minorHAnsi"/>
          <w:b/>
          <w:bCs/>
          <w:color w:val="0000FF"/>
        </w:rPr>
        <w:t>Occasional Offices</w:t>
      </w:r>
    </w:p>
    <w:p w:rsidR="00325BDE" w:rsidRPr="00CB639C" w:rsidRDefault="00325BDE" w:rsidP="00325BDE">
      <w:pPr>
        <w:pStyle w:val="Standard"/>
        <w:spacing w:after="0" w:line="240" w:lineRule="auto"/>
        <w:rPr>
          <w:rFonts w:asciiTheme="minorHAnsi" w:hAnsiTheme="minorHAnsi"/>
          <w:b/>
          <w:bCs/>
          <w:color w:val="0000FF"/>
        </w:rPr>
      </w:pPr>
      <w:r w:rsidRPr="00CB639C">
        <w:rPr>
          <w:rFonts w:asciiTheme="minorHAnsi" w:hAnsiTheme="minorHAnsi"/>
          <w:b/>
          <w:bCs/>
          <w:color w:val="0000FF"/>
        </w:rPr>
        <w:t>Funerals</w:t>
      </w:r>
    </w:p>
    <w:p w:rsidR="00325BDE" w:rsidRPr="00325BDE" w:rsidRDefault="00325BDE" w:rsidP="00325BDE">
      <w:pPr>
        <w:pStyle w:val="Standard"/>
        <w:spacing w:after="0" w:line="240" w:lineRule="auto"/>
        <w:rPr>
          <w:rFonts w:asciiTheme="minorHAnsi" w:hAnsiTheme="minorHAnsi"/>
          <w:bCs/>
        </w:rPr>
      </w:pPr>
      <w:r w:rsidRPr="00325BDE">
        <w:rPr>
          <w:rFonts w:asciiTheme="minorHAnsi" w:hAnsiTheme="minorHAnsi"/>
          <w:bCs/>
        </w:rPr>
        <w:t>There were 30 funerals undertaken in or on behalf of the six churches.  13 for the Abingtons, 2 for Hildersham, 11 for Balsham, 2 for West Wratting, 1 for Weston Colville and 1 for West Wickham</w:t>
      </w:r>
    </w:p>
    <w:p w:rsidR="00325BDE" w:rsidRPr="00CB639C" w:rsidRDefault="00325BDE" w:rsidP="00325BDE">
      <w:pPr>
        <w:pStyle w:val="Standard"/>
        <w:spacing w:after="0" w:line="240" w:lineRule="auto"/>
        <w:rPr>
          <w:rFonts w:asciiTheme="minorHAnsi" w:hAnsiTheme="minorHAnsi"/>
          <w:b/>
          <w:bCs/>
          <w:color w:val="0000FF"/>
        </w:rPr>
      </w:pPr>
      <w:r w:rsidRPr="00CB639C">
        <w:rPr>
          <w:rFonts w:asciiTheme="minorHAnsi" w:hAnsiTheme="minorHAnsi"/>
          <w:b/>
          <w:bCs/>
          <w:color w:val="0000FF"/>
        </w:rPr>
        <w:t>Weddings</w:t>
      </w:r>
    </w:p>
    <w:p w:rsidR="00325BDE" w:rsidRPr="00325BDE" w:rsidRDefault="00325BDE" w:rsidP="00325BDE">
      <w:pPr>
        <w:pStyle w:val="Standard"/>
        <w:spacing w:after="0" w:line="240" w:lineRule="auto"/>
        <w:rPr>
          <w:rFonts w:asciiTheme="minorHAnsi" w:hAnsiTheme="minorHAnsi"/>
          <w:bCs/>
        </w:rPr>
      </w:pPr>
      <w:r w:rsidRPr="00325BDE">
        <w:rPr>
          <w:rFonts w:asciiTheme="minorHAnsi" w:hAnsiTheme="minorHAnsi"/>
          <w:bCs/>
        </w:rPr>
        <w:t xml:space="preserve">There were 5 weddings, 2 at Great Abington, 1 at Balsham, 1 at Weston </w:t>
      </w:r>
      <w:proofErr w:type="spellStart"/>
      <w:r w:rsidRPr="00325BDE">
        <w:rPr>
          <w:rFonts w:asciiTheme="minorHAnsi" w:hAnsiTheme="minorHAnsi"/>
          <w:bCs/>
        </w:rPr>
        <w:t>Coliville</w:t>
      </w:r>
      <w:proofErr w:type="spellEnd"/>
      <w:r w:rsidRPr="00325BDE">
        <w:rPr>
          <w:rFonts w:asciiTheme="minorHAnsi" w:hAnsiTheme="minorHAnsi"/>
          <w:bCs/>
        </w:rPr>
        <w:t xml:space="preserve"> and 1 at West Wickham. There was also 1 renewal of vows</w:t>
      </w:r>
    </w:p>
    <w:p w:rsidR="00325BDE" w:rsidRPr="00CB639C" w:rsidRDefault="00325BDE" w:rsidP="00325BDE">
      <w:pPr>
        <w:pStyle w:val="Standard"/>
        <w:spacing w:after="0" w:line="240" w:lineRule="auto"/>
        <w:rPr>
          <w:rFonts w:asciiTheme="minorHAnsi" w:hAnsiTheme="minorHAnsi"/>
          <w:b/>
          <w:bCs/>
          <w:color w:val="0000FF"/>
        </w:rPr>
      </w:pPr>
      <w:r w:rsidRPr="00CB639C">
        <w:rPr>
          <w:rFonts w:asciiTheme="minorHAnsi" w:hAnsiTheme="minorHAnsi"/>
          <w:b/>
          <w:bCs/>
          <w:color w:val="0000FF"/>
        </w:rPr>
        <w:t>Baptisms</w:t>
      </w:r>
    </w:p>
    <w:p w:rsidR="00325BDE" w:rsidRDefault="00325BDE" w:rsidP="00325BDE">
      <w:pPr>
        <w:pStyle w:val="Standard"/>
        <w:spacing w:after="0" w:line="240" w:lineRule="auto"/>
        <w:rPr>
          <w:rFonts w:asciiTheme="minorHAnsi" w:hAnsiTheme="minorHAnsi"/>
          <w:bCs/>
        </w:rPr>
      </w:pPr>
      <w:r w:rsidRPr="00325BDE">
        <w:rPr>
          <w:rFonts w:asciiTheme="minorHAnsi" w:hAnsiTheme="minorHAnsi"/>
          <w:bCs/>
        </w:rPr>
        <w:t>11 baptisms took place.  2 Little Abington, 1 Great Abington, 3 Balsham, 2 Hildersham, 1 W Wratting, 2 Weston Colville</w:t>
      </w:r>
    </w:p>
    <w:p w:rsidR="00325BDE" w:rsidRPr="00C07A59" w:rsidRDefault="00325BDE" w:rsidP="00325BDE">
      <w:pPr>
        <w:pStyle w:val="Standard"/>
        <w:spacing w:after="0" w:line="240" w:lineRule="auto"/>
        <w:jc w:val="center"/>
        <w:rPr>
          <w:rFonts w:asciiTheme="minorHAnsi" w:hAnsiTheme="minorHAnsi"/>
          <w:b/>
          <w:bCs/>
          <w:iCs/>
          <w:color w:val="0000FF"/>
          <w:sz w:val="16"/>
          <w:szCs w:val="16"/>
        </w:rPr>
      </w:pPr>
      <w:r>
        <w:rPr>
          <w:rFonts w:asciiTheme="minorHAnsi" w:hAnsiTheme="minorHAnsi"/>
          <w:b/>
          <w:bCs/>
          <w:iCs/>
          <w:color w:val="0000FF"/>
          <w:sz w:val="16"/>
          <w:szCs w:val="16"/>
        </w:rPr>
        <w:t>7</w:t>
      </w:r>
    </w:p>
    <w:p w:rsidR="00AB66C9" w:rsidRPr="00C07A59" w:rsidRDefault="00AB66C9" w:rsidP="00AB66C9">
      <w:pPr>
        <w:pStyle w:val="Standard"/>
        <w:spacing w:after="0" w:line="240" w:lineRule="auto"/>
        <w:jc w:val="center"/>
        <w:rPr>
          <w:rFonts w:asciiTheme="minorHAnsi" w:hAnsiTheme="minorHAnsi"/>
          <w:b/>
          <w:bCs/>
          <w:iCs/>
          <w:color w:val="0000FF"/>
          <w:sz w:val="16"/>
          <w:szCs w:val="16"/>
        </w:rPr>
      </w:pPr>
    </w:p>
    <w:p w:rsidR="00212098" w:rsidRPr="00CB639C" w:rsidRDefault="00212098" w:rsidP="00B4706E">
      <w:pPr>
        <w:jc w:val="center"/>
        <w:rPr>
          <w:rFonts w:asciiTheme="minorHAnsi" w:hAnsiTheme="minorHAnsi"/>
          <w:b/>
          <w:bCs/>
          <w:color w:val="0000FF"/>
        </w:rPr>
      </w:pPr>
      <w:r w:rsidRPr="00CB639C">
        <w:rPr>
          <w:rFonts w:asciiTheme="minorHAnsi" w:hAnsiTheme="minorHAnsi"/>
          <w:b/>
          <w:bCs/>
          <w:color w:val="0000FF"/>
        </w:rPr>
        <w:lastRenderedPageBreak/>
        <w:t>Features of 2014</w:t>
      </w:r>
    </w:p>
    <w:p w:rsidR="00212098" w:rsidRPr="00CB639C" w:rsidRDefault="00212098" w:rsidP="00B4706E">
      <w:pPr>
        <w:pStyle w:val="Standard"/>
        <w:spacing w:before="120" w:after="0" w:line="240" w:lineRule="auto"/>
        <w:rPr>
          <w:rFonts w:asciiTheme="minorHAnsi" w:hAnsiTheme="minorHAnsi"/>
          <w:b/>
          <w:bCs/>
          <w:color w:val="0000FF"/>
        </w:rPr>
      </w:pPr>
      <w:r w:rsidRPr="00CB639C">
        <w:rPr>
          <w:rFonts w:asciiTheme="minorHAnsi" w:hAnsiTheme="minorHAnsi"/>
          <w:b/>
          <w:bCs/>
          <w:color w:val="0000FF"/>
        </w:rPr>
        <w:t>Family Services and work with Children</w:t>
      </w:r>
    </w:p>
    <w:p w:rsidR="00212098" w:rsidRPr="00CB639C" w:rsidRDefault="00212098" w:rsidP="00B4706E">
      <w:pPr>
        <w:pStyle w:val="Standard"/>
        <w:spacing w:after="0" w:line="240" w:lineRule="auto"/>
        <w:rPr>
          <w:rFonts w:asciiTheme="minorHAnsi" w:hAnsiTheme="minorHAnsi"/>
          <w:bCs/>
        </w:rPr>
      </w:pPr>
      <w:r w:rsidRPr="00CB639C">
        <w:rPr>
          <w:rFonts w:asciiTheme="minorHAnsi" w:hAnsiTheme="minorHAnsi"/>
          <w:bCs/>
        </w:rPr>
        <w:t>At the start of 2014, the number of families attending family services was small.  Attempts to attract more people were not working and the amount of time given to preparing All Age Services was disproportionate.  A new approach was needed.</w:t>
      </w:r>
    </w:p>
    <w:p w:rsidR="00AB66C9" w:rsidRDefault="00AB66C9" w:rsidP="00B4706E">
      <w:pPr>
        <w:pStyle w:val="Standard"/>
        <w:tabs>
          <w:tab w:val="left" w:pos="1260"/>
        </w:tabs>
        <w:spacing w:before="120" w:after="0" w:line="240" w:lineRule="auto"/>
        <w:rPr>
          <w:rFonts w:asciiTheme="minorHAnsi" w:hAnsiTheme="minorHAnsi"/>
          <w:bCs/>
        </w:rPr>
      </w:pPr>
      <w:r w:rsidRPr="00CB639C">
        <w:rPr>
          <w:rFonts w:asciiTheme="minorHAnsi" w:hAnsiTheme="minorHAnsi"/>
          <w:noProof/>
          <w:lang w:eastAsia="en-GB"/>
        </w:rPr>
        <w:drawing>
          <wp:anchor distT="0" distB="0" distL="114300" distR="114300" simplePos="0" relativeHeight="251663360" behindDoc="1" locked="0" layoutInCell="1" allowOverlap="1" wp14:anchorId="2C910EF0" wp14:editId="53F6E3CE">
            <wp:simplePos x="0" y="0"/>
            <wp:positionH relativeFrom="column">
              <wp:posOffset>3883025</wp:posOffset>
            </wp:positionH>
            <wp:positionV relativeFrom="paragraph">
              <wp:posOffset>1012825</wp:posOffset>
            </wp:positionV>
            <wp:extent cx="868680" cy="607695"/>
            <wp:effectExtent l="0" t="0" r="7620" b="1905"/>
            <wp:wrapTight wrapText="bothSides">
              <wp:wrapPolygon edited="0">
                <wp:start x="0" y="0"/>
                <wp:lineTo x="0" y="20991"/>
                <wp:lineTo x="21316" y="20991"/>
                <wp:lineTo x="21316" y="0"/>
                <wp:lineTo x="0" y="0"/>
              </wp:wrapPolygon>
            </wp:wrapTight>
            <wp:docPr id="5" name="Picture 5" descr="C:\Users\JMN\Desktop\Scan_20150304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N\Desktop\Scan_20150304 (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1" t="4992" r="16918" b="-1456"/>
                    <a:stretch/>
                  </pic:blipFill>
                  <pic:spPr bwMode="auto">
                    <a:xfrm>
                      <a:off x="0" y="0"/>
                      <a:ext cx="868680" cy="60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098" w:rsidRPr="00CB639C">
        <w:rPr>
          <w:rFonts w:asciiTheme="minorHAnsi" w:hAnsiTheme="minorHAnsi"/>
          <w:bCs/>
        </w:rPr>
        <w:t xml:space="preserve">In West Wratting and Weston Colville it was decided over the summer to stop holding family services and to concentrate on a smaller number of special services which attract all ages n to explore holding these in the afternoon rather than the morning.   At West Wratting an ecumenical Songs of Praise Service for all ages was begun in September.  </w:t>
      </w:r>
    </w:p>
    <w:p w:rsidR="00212098" w:rsidRPr="00CB639C" w:rsidRDefault="00212098" w:rsidP="00B4706E">
      <w:pPr>
        <w:pStyle w:val="Standard"/>
        <w:tabs>
          <w:tab w:val="left" w:pos="1260"/>
        </w:tabs>
        <w:spacing w:before="120" w:after="0" w:line="240" w:lineRule="auto"/>
        <w:rPr>
          <w:rFonts w:asciiTheme="minorHAnsi" w:hAnsiTheme="minorHAnsi"/>
          <w:bCs/>
        </w:rPr>
      </w:pPr>
      <w:r w:rsidRPr="00CB639C">
        <w:rPr>
          <w:rFonts w:asciiTheme="minorHAnsi" w:hAnsiTheme="minorHAnsi"/>
          <w:bCs/>
        </w:rPr>
        <w:t>In Weston Colville the Pancake Party had a Bible story and introduction to Lent and the Harvest Celebration combined with the Big Draw attracted families.  Good all age fun was had at the Christmas Bazaar at Weston Colville and at social events such as the Harvest Meal at West Wratting.  In both these parishes the crib services at Christmas in 2014 drew in a larger number of families than in previous years.</w:t>
      </w:r>
    </w:p>
    <w:p w:rsidR="00212098" w:rsidRPr="00CB639C" w:rsidRDefault="00212098" w:rsidP="00B4706E">
      <w:pPr>
        <w:pStyle w:val="Standard"/>
        <w:tabs>
          <w:tab w:val="left" w:pos="1260"/>
        </w:tabs>
        <w:spacing w:before="120" w:after="0" w:line="240" w:lineRule="auto"/>
        <w:rPr>
          <w:rFonts w:asciiTheme="minorHAnsi" w:hAnsiTheme="minorHAnsi"/>
          <w:bCs/>
        </w:rPr>
      </w:pPr>
      <w:r w:rsidRPr="00CB639C">
        <w:rPr>
          <w:rFonts w:asciiTheme="minorHAnsi" w:eastAsia="Times New Roman" w:hAnsiTheme="minorHAnsi" w:cs="Arial"/>
          <w:noProof/>
          <w:color w:val="0000FF"/>
          <w:kern w:val="0"/>
          <w:lang w:eastAsia="en-GB"/>
        </w:rPr>
        <w:drawing>
          <wp:anchor distT="0" distB="0" distL="114300" distR="114300" simplePos="0" relativeHeight="251665408" behindDoc="1" locked="0" layoutInCell="1" allowOverlap="1" wp14:anchorId="70978C33" wp14:editId="00EA66BC">
            <wp:simplePos x="0" y="0"/>
            <wp:positionH relativeFrom="column">
              <wp:posOffset>0</wp:posOffset>
            </wp:positionH>
            <wp:positionV relativeFrom="paragraph">
              <wp:posOffset>239395</wp:posOffset>
            </wp:positionV>
            <wp:extent cx="571500" cy="574675"/>
            <wp:effectExtent l="0" t="0" r="0" b="0"/>
            <wp:wrapTight wrapText="bothSides">
              <wp:wrapPolygon edited="0">
                <wp:start x="0" y="0"/>
                <wp:lineTo x="0" y="20765"/>
                <wp:lineTo x="20880" y="20765"/>
                <wp:lineTo x="20880" y="0"/>
                <wp:lineTo x="0" y="0"/>
              </wp:wrapPolygon>
            </wp:wrapTight>
            <wp:docPr id="8" name="Picture 8" descr="https://encrypted-tbn3.gstatic.com/images?q=tbn:ANd9GcRzPOg-1O11XwSPVrVrjDL-YObKrVA1d_ubF98HUQvvA-HFl4W_">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zPOg-1O11XwSPVrVrjDL-YObKrVA1d_ubF98HUQvvA-HFl4W_">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Cs/>
        </w:rPr>
        <w:t xml:space="preserve"> </w:t>
      </w:r>
      <w:r w:rsidRPr="00CB639C">
        <w:rPr>
          <w:rFonts w:asciiTheme="minorHAnsi" w:hAnsiTheme="minorHAnsi"/>
          <w:bCs/>
        </w:rPr>
        <w:t>At West Wickham, the numbers of families who are available on a Sunday Morning has decreased.</w:t>
      </w:r>
      <w:r>
        <w:rPr>
          <w:rFonts w:asciiTheme="minorHAnsi" w:hAnsiTheme="minorHAnsi"/>
          <w:bCs/>
        </w:rPr>
        <w:t xml:space="preserve">  </w:t>
      </w:r>
      <w:r w:rsidRPr="00CB639C">
        <w:rPr>
          <w:rFonts w:asciiTheme="minorHAnsi" w:hAnsiTheme="minorHAnsi"/>
          <w:bCs/>
        </w:rPr>
        <w:t xml:space="preserve">  </w:t>
      </w:r>
      <w:r>
        <w:rPr>
          <w:rFonts w:asciiTheme="minorHAnsi" w:hAnsiTheme="minorHAnsi"/>
          <w:bCs/>
        </w:rPr>
        <w:t xml:space="preserve">  </w:t>
      </w:r>
      <w:r w:rsidRPr="00CB639C">
        <w:rPr>
          <w:rFonts w:asciiTheme="minorHAnsi" w:hAnsiTheme="minorHAnsi"/>
          <w:bCs/>
        </w:rPr>
        <w:t xml:space="preserve">Nevertheless, there are still four families who come regularly and there are a number of baptisms planned </w:t>
      </w:r>
      <w:r>
        <w:rPr>
          <w:rFonts w:asciiTheme="minorHAnsi" w:hAnsiTheme="minorHAnsi"/>
          <w:bCs/>
        </w:rPr>
        <w:t xml:space="preserve">     </w:t>
      </w:r>
      <w:r w:rsidRPr="00CB639C">
        <w:rPr>
          <w:rFonts w:asciiTheme="minorHAnsi" w:hAnsiTheme="minorHAnsi"/>
          <w:bCs/>
        </w:rPr>
        <w:t xml:space="preserve">for 2015.  A highlight of the year for West Wickham was the Harvest and Pet service which was also the opening of the toilet and servery facilities.  By reflecting </w:t>
      </w:r>
      <w:r w:rsidR="00BC1B14" w:rsidRPr="00CB639C">
        <w:rPr>
          <w:rFonts w:asciiTheme="minorHAnsi" w:hAnsiTheme="minorHAnsi"/>
          <w:bCs/>
        </w:rPr>
        <w:t>on water</w:t>
      </w:r>
      <w:r w:rsidRPr="00CB639C">
        <w:rPr>
          <w:rFonts w:asciiTheme="minorHAnsi" w:hAnsiTheme="minorHAnsi"/>
          <w:bCs/>
        </w:rPr>
        <w:t xml:space="preserve"> as a resource for life and making a donation to AquaAid, we thanked God for the harvest. There was also a Teddy Parachute jump. A large number of families come to the Carol Service and enjoy taking part.</w:t>
      </w:r>
    </w:p>
    <w:p w:rsidR="00212098" w:rsidRPr="00CB639C" w:rsidRDefault="00212098" w:rsidP="00B4706E">
      <w:pPr>
        <w:pStyle w:val="Standard"/>
        <w:tabs>
          <w:tab w:val="left" w:pos="1260"/>
        </w:tabs>
        <w:spacing w:before="120" w:after="0" w:line="240" w:lineRule="auto"/>
        <w:rPr>
          <w:rFonts w:asciiTheme="minorHAnsi" w:hAnsiTheme="minorHAnsi"/>
          <w:bCs/>
        </w:rPr>
      </w:pPr>
      <w:r w:rsidRPr="00CB639C">
        <w:rPr>
          <w:rFonts w:asciiTheme="minorHAnsi" w:hAnsiTheme="minorHAnsi"/>
          <w:noProof/>
          <w:lang w:eastAsia="en-GB"/>
        </w:rPr>
        <w:drawing>
          <wp:anchor distT="0" distB="0" distL="114300" distR="114300" simplePos="0" relativeHeight="251664384" behindDoc="1" locked="0" layoutInCell="1" allowOverlap="1" wp14:anchorId="3B73E47B" wp14:editId="681126A3">
            <wp:simplePos x="0" y="0"/>
            <wp:positionH relativeFrom="column">
              <wp:posOffset>0</wp:posOffset>
            </wp:positionH>
            <wp:positionV relativeFrom="paragraph">
              <wp:posOffset>77470</wp:posOffset>
            </wp:positionV>
            <wp:extent cx="1286510" cy="852805"/>
            <wp:effectExtent l="0" t="0" r="8890" b="4445"/>
            <wp:wrapTight wrapText="bothSides">
              <wp:wrapPolygon edited="0">
                <wp:start x="0" y="0"/>
                <wp:lineTo x="0" y="21230"/>
                <wp:lineTo x="21429" y="21230"/>
                <wp:lineTo x="21429" y="0"/>
                <wp:lineTo x="0" y="0"/>
              </wp:wrapPolygon>
            </wp:wrapTight>
            <wp:docPr id="6" name="Picture 6" descr="http://www.messychurch.org.uk/photos/mc_logo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ssychurch.org.uk/photos/mc_logo_x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651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39C">
        <w:rPr>
          <w:rFonts w:asciiTheme="minorHAnsi" w:hAnsiTheme="minorHAnsi"/>
          <w:bCs/>
        </w:rPr>
        <w:t xml:space="preserve">At Balsham, there has been a radical shift in the way that family worship is delivered by the introduction of Messy Church.  A group of 15 adult helpers are organising craft activities around telling a Bible story, there is a group of less messy adults who engage in a reflection on the reading.  This is followed by a short service and then a hot meal provided by volunteers.  We have a regular attendance of 17 children each month.  However, the volunteers decided that they could not sustain this every month and it was agreed that in January, April, July and August there will be other All Age Services such as St Georges Day in </w:t>
      </w:r>
      <w:r w:rsidR="00BC1B14" w:rsidRPr="00CB639C">
        <w:rPr>
          <w:rFonts w:asciiTheme="minorHAnsi" w:hAnsiTheme="minorHAnsi"/>
          <w:bCs/>
        </w:rPr>
        <w:t>April instead</w:t>
      </w:r>
      <w:r w:rsidRPr="00CB639C">
        <w:rPr>
          <w:rFonts w:asciiTheme="minorHAnsi" w:hAnsiTheme="minorHAnsi"/>
          <w:bCs/>
        </w:rPr>
        <w:t xml:space="preserve"> of Messy Church.</w:t>
      </w:r>
    </w:p>
    <w:p w:rsidR="004B4C7D" w:rsidRDefault="004B4C7D" w:rsidP="00325BDE">
      <w:pPr>
        <w:pStyle w:val="Standard"/>
        <w:spacing w:after="0" w:line="240" w:lineRule="auto"/>
        <w:jc w:val="center"/>
        <w:rPr>
          <w:rFonts w:asciiTheme="minorHAnsi" w:hAnsiTheme="minorHAnsi"/>
          <w:b/>
          <w:bCs/>
          <w:iCs/>
          <w:color w:val="0000FF"/>
          <w:sz w:val="16"/>
          <w:szCs w:val="16"/>
        </w:rPr>
      </w:pPr>
    </w:p>
    <w:p w:rsidR="004B4C7D" w:rsidRDefault="004B4C7D" w:rsidP="00325BDE">
      <w:pPr>
        <w:pStyle w:val="Standard"/>
        <w:spacing w:after="0" w:line="240" w:lineRule="auto"/>
        <w:jc w:val="center"/>
        <w:rPr>
          <w:rFonts w:asciiTheme="minorHAnsi" w:hAnsiTheme="minorHAnsi"/>
          <w:b/>
          <w:bCs/>
          <w:iCs/>
          <w:color w:val="0000FF"/>
          <w:sz w:val="16"/>
          <w:szCs w:val="16"/>
        </w:rPr>
      </w:pPr>
    </w:p>
    <w:p w:rsidR="00325BDE" w:rsidRPr="00C07A59" w:rsidRDefault="00325BDE" w:rsidP="00325BDE">
      <w:pPr>
        <w:pStyle w:val="Standard"/>
        <w:spacing w:after="0" w:line="240" w:lineRule="auto"/>
        <w:jc w:val="center"/>
        <w:rPr>
          <w:rFonts w:asciiTheme="minorHAnsi" w:hAnsiTheme="minorHAnsi"/>
          <w:b/>
          <w:bCs/>
          <w:iCs/>
          <w:color w:val="0000FF"/>
          <w:sz w:val="16"/>
          <w:szCs w:val="16"/>
        </w:rPr>
      </w:pPr>
      <w:r>
        <w:rPr>
          <w:rFonts w:asciiTheme="minorHAnsi" w:hAnsiTheme="minorHAnsi"/>
          <w:b/>
          <w:bCs/>
          <w:iCs/>
          <w:color w:val="0000FF"/>
          <w:sz w:val="16"/>
          <w:szCs w:val="16"/>
        </w:rPr>
        <w:t>8</w:t>
      </w:r>
    </w:p>
    <w:sectPr w:rsidR="00325BDE" w:rsidRPr="00C07A59" w:rsidSect="00212098">
      <w:pgSz w:w="16838" w:h="11906" w:orient="landscape"/>
      <w:pgMar w:top="567" w:right="567" w:bottom="567" w:left="56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17F0D"/>
    <w:multiLevelType w:val="hybridMultilevel"/>
    <w:tmpl w:val="392EF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098"/>
    <w:rsid w:val="00106F60"/>
    <w:rsid w:val="001228AF"/>
    <w:rsid w:val="0019653A"/>
    <w:rsid w:val="001C135B"/>
    <w:rsid w:val="001D3A86"/>
    <w:rsid w:val="00206BB5"/>
    <w:rsid w:val="00212098"/>
    <w:rsid w:val="00325BDE"/>
    <w:rsid w:val="004B4C7D"/>
    <w:rsid w:val="004D58C9"/>
    <w:rsid w:val="005A05C7"/>
    <w:rsid w:val="00786C21"/>
    <w:rsid w:val="007908EF"/>
    <w:rsid w:val="00AB66C9"/>
    <w:rsid w:val="00B4706E"/>
    <w:rsid w:val="00BB0A05"/>
    <w:rsid w:val="00BC1B14"/>
    <w:rsid w:val="00C07A59"/>
    <w:rsid w:val="00CA6A68"/>
    <w:rsid w:val="00D17B08"/>
    <w:rsid w:val="00E93F2F"/>
    <w:rsid w:val="00F57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098"/>
    <w:pPr>
      <w:widowControl w:val="0"/>
      <w:suppressAutoHyphens/>
      <w:autoSpaceDN w:val="0"/>
      <w:spacing w:after="0" w:line="240" w:lineRule="auto"/>
      <w:textAlignment w:val="baseline"/>
    </w:pPr>
    <w:rPr>
      <w:rFonts w:ascii="Calibri" w:eastAsia="Calibri" w:hAnsi="Calibri" w:cs="Times New Roman"/>
      <w:kern w:val="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212098"/>
    <w:pPr>
      <w:suppressAutoHyphens/>
      <w:autoSpaceDN w:val="0"/>
      <w:textAlignment w:val="baseline"/>
    </w:pPr>
    <w:rPr>
      <w:rFonts w:ascii="Calibri" w:eastAsia="Calibri" w:hAnsi="Calibri" w:cs="Calibri"/>
      <w:kern w:val="3"/>
    </w:rPr>
  </w:style>
  <w:style w:type="paragraph" w:styleId="ListParagraph">
    <w:name w:val="List Paragraph"/>
    <w:basedOn w:val="Normal"/>
    <w:uiPriority w:val="34"/>
    <w:qFormat/>
    <w:rsid w:val="00212098"/>
    <w:pPr>
      <w:widowControl/>
      <w:suppressAutoHyphens w:val="0"/>
      <w:autoSpaceDN/>
      <w:spacing w:after="200" w:line="276" w:lineRule="auto"/>
      <w:ind w:left="720"/>
      <w:contextualSpacing/>
      <w:textAlignment w:val="auto"/>
    </w:pPr>
    <w:rPr>
      <w:kern w:val="0"/>
      <w:lang w:val="en-GB"/>
    </w:rPr>
  </w:style>
  <w:style w:type="paragraph" w:customStyle="1" w:styleId="vlnormal">
    <w:name w:val="vlnormal"/>
    <w:rsid w:val="00212098"/>
    <w:pPr>
      <w:spacing w:before="120" w:after="0" w:line="240" w:lineRule="auto"/>
      <w:ind w:left="1133"/>
    </w:pPr>
    <w:rPr>
      <w:rFonts w:ascii="Gill Sans MT" w:eastAsia="Times New Roman" w:hAnsi="Gill Sans MT" w:cs="Times New Roman"/>
      <w:color w:val="000000"/>
      <w:kern w:val="28"/>
      <w:sz w:val="24"/>
      <w:szCs w:val="24"/>
      <w:lang w:eastAsia="en-GB"/>
      <w14:ligatures w14:val="standard"/>
      <w14:cntxtAlts/>
    </w:rPr>
  </w:style>
  <w:style w:type="character" w:styleId="Hyperlink">
    <w:name w:val="Hyperlink"/>
    <w:basedOn w:val="DefaultParagraphFont"/>
    <w:uiPriority w:val="99"/>
    <w:unhideWhenUsed/>
    <w:rsid w:val="00212098"/>
    <w:rPr>
      <w:color w:val="0000FF"/>
      <w:u w:val="single"/>
    </w:rPr>
  </w:style>
  <w:style w:type="paragraph" w:styleId="BalloonText">
    <w:name w:val="Balloon Text"/>
    <w:basedOn w:val="Normal"/>
    <w:link w:val="BalloonTextChar"/>
    <w:uiPriority w:val="99"/>
    <w:semiHidden/>
    <w:unhideWhenUsed/>
    <w:rsid w:val="00212098"/>
    <w:rPr>
      <w:rFonts w:ascii="Tahoma" w:hAnsi="Tahoma" w:cs="Tahoma"/>
      <w:sz w:val="16"/>
      <w:szCs w:val="16"/>
    </w:rPr>
  </w:style>
  <w:style w:type="character" w:customStyle="1" w:styleId="BalloonTextChar">
    <w:name w:val="Balloon Text Char"/>
    <w:basedOn w:val="DefaultParagraphFont"/>
    <w:link w:val="BalloonText"/>
    <w:uiPriority w:val="99"/>
    <w:semiHidden/>
    <w:rsid w:val="00212098"/>
    <w:rPr>
      <w:rFonts w:ascii="Tahoma" w:eastAsia="Calibri" w:hAnsi="Tahoma" w:cs="Tahoma"/>
      <w:kern w:val="3"/>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098"/>
    <w:pPr>
      <w:widowControl w:val="0"/>
      <w:suppressAutoHyphens/>
      <w:autoSpaceDN w:val="0"/>
      <w:spacing w:after="0" w:line="240" w:lineRule="auto"/>
      <w:textAlignment w:val="baseline"/>
    </w:pPr>
    <w:rPr>
      <w:rFonts w:ascii="Calibri" w:eastAsia="Calibri" w:hAnsi="Calibri" w:cs="Times New Roman"/>
      <w:kern w:val="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212098"/>
    <w:pPr>
      <w:suppressAutoHyphens/>
      <w:autoSpaceDN w:val="0"/>
      <w:textAlignment w:val="baseline"/>
    </w:pPr>
    <w:rPr>
      <w:rFonts w:ascii="Calibri" w:eastAsia="Calibri" w:hAnsi="Calibri" w:cs="Calibri"/>
      <w:kern w:val="3"/>
    </w:rPr>
  </w:style>
  <w:style w:type="paragraph" w:styleId="ListParagraph">
    <w:name w:val="List Paragraph"/>
    <w:basedOn w:val="Normal"/>
    <w:uiPriority w:val="34"/>
    <w:qFormat/>
    <w:rsid w:val="00212098"/>
    <w:pPr>
      <w:widowControl/>
      <w:suppressAutoHyphens w:val="0"/>
      <w:autoSpaceDN/>
      <w:spacing w:after="200" w:line="276" w:lineRule="auto"/>
      <w:ind w:left="720"/>
      <w:contextualSpacing/>
      <w:textAlignment w:val="auto"/>
    </w:pPr>
    <w:rPr>
      <w:kern w:val="0"/>
      <w:lang w:val="en-GB"/>
    </w:rPr>
  </w:style>
  <w:style w:type="paragraph" w:customStyle="1" w:styleId="vlnormal">
    <w:name w:val="vlnormal"/>
    <w:rsid w:val="00212098"/>
    <w:pPr>
      <w:spacing w:before="120" w:after="0" w:line="240" w:lineRule="auto"/>
      <w:ind w:left="1133"/>
    </w:pPr>
    <w:rPr>
      <w:rFonts w:ascii="Gill Sans MT" w:eastAsia="Times New Roman" w:hAnsi="Gill Sans MT" w:cs="Times New Roman"/>
      <w:color w:val="000000"/>
      <w:kern w:val="28"/>
      <w:sz w:val="24"/>
      <w:szCs w:val="24"/>
      <w:lang w:eastAsia="en-GB"/>
      <w14:ligatures w14:val="standard"/>
      <w14:cntxtAlts/>
    </w:rPr>
  </w:style>
  <w:style w:type="character" w:styleId="Hyperlink">
    <w:name w:val="Hyperlink"/>
    <w:basedOn w:val="DefaultParagraphFont"/>
    <w:uiPriority w:val="99"/>
    <w:unhideWhenUsed/>
    <w:rsid w:val="00212098"/>
    <w:rPr>
      <w:color w:val="0000FF"/>
      <w:u w:val="single"/>
    </w:rPr>
  </w:style>
  <w:style w:type="paragraph" w:styleId="BalloonText">
    <w:name w:val="Balloon Text"/>
    <w:basedOn w:val="Normal"/>
    <w:link w:val="BalloonTextChar"/>
    <w:uiPriority w:val="99"/>
    <w:semiHidden/>
    <w:unhideWhenUsed/>
    <w:rsid w:val="00212098"/>
    <w:rPr>
      <w:rFonts w:ascii="Tahoma" w:hAnsi="Tahoma" w:cs="Tahoma"/>
      <w:sz w:val="16"/>
      <w:szCs w:val="16"/>
    </w:rPr>
  </w:style>
  <w:style w:type="character" w:customStyle="1" w:styleId="BalloonTextChar">
    <w:name w:val="Balloon Text Char"/>
    <w:basedOn w:val="DefaultParagraphFont"/>
    <w:link w:val="BalloonText"/>
    <w:uiPriority w:val="99"/>
    <w:semiHidden/>
    <w:rsid w:val="00212098"/>
    <w:rPr>
      <w:rFonts w:ascii="Tahoma" w:eastAsia="Calibri" w:hAnsi="Tahoma" w:cs="Tahoma"/>
      <w:kern w:val="3"/>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google.co.uk/url?sa=i&amp;rct=j&amp;q=&amp;esrc=s&amp;source=images&amp;cd=&amp;cad=rja&amp;uact=8&amp;ved=0CAcQjRw&amp;url=http://www.edp24.co.uk/what-s-on/teddy_bears_take_a_leap_of_faith_1_1405176&amp;ei=iGX_VKjzLcW7Uff9gogB&amp;psig=AFQjCNG6Fe5XTt9hGp_0apCoT2EngcCeyQ&amp;ust=1426110125729763" TargetMode="Externa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4595</Words>
  <Characters>26197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JMN</dc:creator>
  <cp:lastModifiedBy>Mike</cp:lastModifiedBy>
  <cp:revision>2</cp:revision>
  <cp:lastPrinted>2015-04-27T14:16:00Z</cp:lastPrinted>
  <dcterms:created xsi:type="dcterms:W3CDTF">2015-04-27T14:23:00Z</dcterms:created>
  <dcterms:modified xsi:type="dcterms:W3CDTF">2015-04-27T14:23:00Z</dcterms:modified>
</cp:coreProperties>
</file>